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113" w:rsidRPr="00CB2113" w:rsidRDefault="00CB2113" w:rsidP="00CB2113">
      <w:pPr>
        <w:spacing w:after="0"/>
        <w:ind w:left="142"/>
        <w:jc w:val="center"/>
        <w:rPr>
          <w:rFonts w:ascii="Times New Roman" w:hAnsi="Times New Roman" w:cs="Times New Roman"/>
          <w:b/>
        </w:rPr>
      </w:pPr>
      <w:r w:rsidRPr="00CB2113">
        <w:rPr>
          <w:rFonts w:ascii="Times New Roman" w:hAnsi="Times New Roman" w:cs="Times New Roman"/>
          <w:b/>
        </w:rPr>
        <w:t>ДОГОВОР АРЕНДЫ</w:t>
      </w:r>
    </w:p>
    <w:p w:rsidR="00CB2113" w:rsidRPr="00CB2113" w:rsidRDefault="00CB2113" w:rsidP="00CB2113">
      <w:pPr>
        <w:spacing w:after="0"/>
        <w:ind w:left="142"/>
        <w:jc w:val="center"/>
        <w:rPr>
          <w:rFonts w:ascii="Times New Roman" w:hAnsi="Times New Roman" w:cs="Times New Roman"/>
          <w:b/>
        </w:rPr>
      </w:pPr>
      <w:r w:rsidRPr="00CB2113">
        <w:rPr>
          <w:rFonts w:ascii="Times New Roman" w:hAnsi="Times New Roman" w:cs="Times New Roman"/>
          <w:b/>
        </w:rPr>
        <w:t>СПЕЦИАЛЬНОЙ ТЕХНИКИ № ___________</w:t>
      </w:r>
      <w:r w:rsidRPr="00CB2113">
        <w:rPr>
          <w:rFonts w:ascii="Times New Roman" w:hAnsi="Times New Roman" w:cs="Times New Roman"/>
          <w:b/>
        </w:rPr>
        <w:br/>
        <w:t>(без экипажа)</w:t>
      </w:r>
    </w:p>
    <w:p w:rsidR="00CB2113" w:rsidRPr="00CB2113" w:rsidRDefault="00CB2113" w:rsidP="00CB2113">
      <w:pPr>
        <w:pStyle w:val="20"/>
        <w:shd w:val="clear" w:color="auto" w:fill="auto"/>
        <w:tabs>
          <w:tab w:val="left" w:pos="6901"/>
        </w:tabs>
        <w:ind w:firstLine="1060"/>
        <w:jc w:val="both"/>
        <w:rPr>
          <w:rFonts w:ascii="Times New Roman" w:hAnsi="Times New Roman" w:cs="Times New Roman"/>
        </w:rPr>
      </w:pPr>
    </w:p>
    <w:p w:rsidR="00CB2113" w:rsidRPr="00CB2113" w:rsidRDefault="00CB2113" w:rsidP="00CB2113">
      <w:pPr>
        <w:pStyle w:val="20"/>
        <w:shd w:val="clear" w:color="auto" w:fill="auto"/>
        <w:tabs>
          <w:tab w:val="left" w:pos="6901"/>
        </w:tabs>
        <w:jc w:val="both"/>
        <w:rPr>
          <w:rFonts w:ascii="Times New Roman" w:hAnsi="Times New Roman" w:cs="Times New Roman"/>
        </w:rPr>
      </w:pPr>
      <w:r w:rsidRPr="00CB2113">
        <w:rPr>
          <w:rFonts w:ascii="Times New Roman" w:hAnsi="Times New Roman" w:cs="Times New Roman"/>
        </w:rPr>
        <w:t xml:space="preserve"> г. Москва</w:t>
      </w:r>
      <w:proofErr w:type="gramStart"/>
      <w:r w:rsidRPr="00CB2113">
        <w:rPr>
          <w:rFonts w:ascii="Times New Roman" w:hAnsi="Times New Roman" w:cs="Times New Roman"/>
        </w:rPr>
        <w:tab/>
        <w:t xml:space="preserve">  «</w:t>
      </w:r>
      <w:proofErr w:type="gramEnd"/>
      <w:r w:rsidRPr="00CB2113">
        <w:rPr>
          <w:rFonts w:ascii="Times New Roman" w:hAnsi="Times New Roman" w:cs="Times New Roman"/>
        </w:rPr>
        <w:t>___» _________2018г.</w:t>
      </w:r>
    </w:p>
    <w:p w:rsidR="00CB2113" w:rsidRPr="00CB2113" w:rsidRDefault="00CB2113" w:rsidP="00CB2113">
      <w:pPr>
        <w:pStyle w:val="20"/>
        <w:shd w:val="clear" w:color="auto" w:fill="auto"/>
        <w:tabs>
          <w:tab w:val="left" w:pos="6901"/>
        </w:tabs>
        <w:jc w:val="both"/>
        <w:rPr>
          <w:rFonts w:ascii="Times New Roman" w:hAnsi="Times New Roman" w:cs="Times New Roman"/>
        </w:rPr>
      </w:pPr>
    </w:p>
    <w:p w:rsidR="00CB2113" w:rsidRPr="00CB2113" w:rsidRDefault="00CB2113" w:rsidP="00CB2113">
      <w:pPr>
        <w:pStyle w:val="20"/>
        <w:shd w:val="clear" w:color="auto" w:fill="auto"/>
        <w:ind w:firstLine="708"/>
        <w:jc w:val="both"/>
        <w:rPr>
          <w:rFonts w:ascii="Times New Roman" w:hAnsi="Times New Roman" w:cs="Times New Roman"/>
        </w:rPr>
      </w:pPr>
      <w:r w:rsidRPr="00CB2113">
        <w:rPr>
          <w:rFonts w:ascii="Times New Roman" w:eastAsia="Times New Roman" w:hAnsi="Times New Roman" w:cs="Times New Roman"/>
          <w:b/>
          <w:color w:val="333333"/>
          <w:lang w:eastAsia="ru-RU"/>
        </w:rPr>
        <w:t>Общество с ограниченной ответственностью «</w:t>
      </w:r>
      <w:proofErr w:type="spellStart"/>
      <w:r w:rsidRPr="00CB2113">
        <w:rPr>
          <w:rFonts w:ascii="Times New Roman" w:eastAsia="Times New Roman" w:hAnsi="Times New Roman" w:cs="Times New Roman"/>
          <w:b/>
          <w:color w:val="333333"/>
          <w:lang w:eastAsia="ru-RU"/>
        </w:rPr>
        <w:t>Гринлайн</w:t>
      </w:r>
      <w:proofErr w:type="spellEnd"/>
      <w:r w:rsidRPr="00CB2113">
        <w:rPr>
          <w:rFonts w:ascii="Times New Roman" w:eastAsia="Times New Roman" w:hAnsi="Times New Roman" w:cs="Times New Roman"/>
          <w:b/>
          <w:color w:val="333333"/>
          <w:lang w:eastAsia="ru-RU"/>
        </w:rPr>
        <w:t xml:space="preserve"> </w:t>
      </w:r>
      <w:proofErr w:type="spellStart"/>
      <w:r w:rsidRPr="00CB2113">
        <w:rPr>
          <w:rFonts w:ascii="Times New Roman" w:eastAsia="Times New Roman" w:hAnsi="Times New Roman" w:cs="Times New Roman"/>
          <w:b/>
          <w:color w:val="333333"/>
          <w:lang w:eastAsia="ru-RU"/>
        </w:rPr>
        <w:t>Девелопмент</w:t>
      </w:r>
      <w:proofErr w:type="spellEnd"/>
      <w:r w:rsidRPr="00CB2113">
        <w:rPr>
          <w:rFonts w:ascii="Times New Roman" w:eastAsia="Times New Roman" w:hAnsi="Times New Roman" w:cs="Times New Roman"/>
          <w:b/>
          <w:color w:val="333333"/>
          <w:lang w:eastAsia="ru-RU"/>
        </w:rPr>
        <w:t>» (ООО «</w:t>
      </w:r>
      <w:proofErr w:type="spellStart"/>
      <w:r w:rsidRPr="00CB2113">
        <w:rPr>
          <w:rFonts w:ascii="Times New Roman" w:eastAsia="Times New Roman" w:hAnsi="Times New Roman" w:cs="Times New Roman"/>
          <w:b/>
          <w:color w:val="333333"/>
          <w:lang w:eastAsia="ru-RU"/>
        </w:rPr>
        <w:t>Гринлайн</w:t>
      </w:r>
      <w:proofErr w:type="spellEnd"/>
      <w:r w:rsidRPr="00CB2113">
        <w:rPr>
          <w:rFonts w:ascii="Times New Roman" w:eastAsia="Times New Roman" w:hAnsi="Times New Roman" w:cs="Times New Roman"/>
          <w:b/>
          <w:color w:val="333333"/>
          <w:lang w:eastAsia="ru-RU"/>
        </w:rPr>
        <w:t xml:space="preserve"> </w:t>
      </w:r>
      <w:proofErr w:type="spellStart"/>
      <w:r w:rsidRPr="00CB2113">
        <w:rPr>
          <w:rFonts w:ascii="Times New Roman" w:eastAsia="Times New Roman" w:hAnsi="Times New Roman" w:cs="Times New Roman"/>
          <w:b/>
          <w:color w:val="333333"/>
          <w:lang w:eastAsia="ru-RU"/>
        </w:rPr>
        <w:t>Девелопмент</w:t>
      </w:r>
      <w:proofErr w:type="spellEnd"/>
      <w:r w:rsidRPr="00CB2113">
        <w:rPr>
          <w:rFonts w:ascii="Times New Roman" w:eastAsia="Times New Roman" w:hAnsi="Times New Roman" w:cs="Times New Roman"/>
          <w:b/>
          <w:color w:val="333333"/>
          <w:lang w:eastAsia="ru-RU"/>
        </w:rPr>
        <w:t>»),</w:t>
      </w:r>
      <w:r w:rsidRPr="00CB2113">
        <w:rPr>
          <w:rFonts w:ascii="Times New Roman" w:eastAsia="Times New Roman" w:hAnsi="Times New Roman" w:cs="Times New Roman"/>
          <w:color w:val="333333"/>
          <w:lang w:eastAsia="ru-RU"/>
        </w:rPr>
        <w:t xml:space="preserve"> именуемое в дальнейшем «Арендодатель», в лице генерального директора </w:t>
      </w:r>
      <w:proofErr w:type="spellStart"/>
      <w:r w:rsidRPr="00CB2113">
        <w:rPr>
          <w:rFonts w:ascii="Times New Roman" w:eastAsia="Times New Roman" w:hAnsi="Times New Roman" w:cs="Times New Roman"/>
          <w:color w:val="333333"/>
          <w:lang w:eastAsia="ru-RU"/>
        </w:rPr>
        <w:t>Апанасова</w:t>
      </w:r>
      <w:proofErr w:type="spellEnd"/>
      <w:r w:rsidRPr="00CB2113">
        <w:rPr>
          <w:rFonts w:ascii="Times New Roman" w:eastAsia="Times New Roman" w:hAnsi="Times New Roman" w:cs="Times New Roman"/>
          <w:color w:val="333333"/>
          <w:lang w:eastAsia="ru-RU"/>
        </w:rPr>
        <w:t xml:space="preserve"> </w:t>
      </w:r>
      <w:proofErr w:type="spellStart"/>
      <w:r w:rsidRPr="00CB2113">
        <w:rPr>
          <w:rFonts w:ascii="Times New Roman" w:eastAsia="Times New Roman" w:hAnsi="Times New Roman" w:cs="Times New Roman"/>
          <w:color w:val="333333"/>
          <w:lang w:eastAsia="ru-RU"/>
        </w:rPr>
        <w:t>Алима</w:t>
      </w:r>
      <w:proofErr w:type="spellEnd"/>
      <w:r w:rsidRPr="00CB2113">
        <w:rPr>
          <w:rFonts w:ascii="Times New Roman" w:eastAsia="Times New Roman" w:hAnsi="Times New Roman" w:cs="Times New Roman"/>
          <w:color w:val="333333"/>
          <w:lang w:eastAsia="ru-RU"/>
        </w:rPr>
        <w:t xml:space="preserve"> Валерьевича, действующего на основании Устава, </w:t>
      </w:r>
      <w:r w:rsidRPr="00CB2113">
        <w:rPr>
          <w:rFonts w:ascii="Times New Roman" w:hAnsi="Times New Roman" w:cs="Times New Roman"/>
        </w:rPr>
        <w:t xml:space="preserve">с одной стороны, и </w:t>
      </w:r>
    </w:p>
    <w:p w:rsidR="00CB2113" w:rsidRPr="00CB2113" w:rsidRDefault="00CB2113" w:rsidP="00CB2113">
      <w:pPr>
        <w:pStyle w:val="20"/>
        <w:shd w:val="clear" w:color="auto" w:fill="auto"/>
        <w:ind w:firstLine="708"/>
        <w:jc w:val="both"/>
        <w:rPr>
          <w:rFonts w:ascii="Times New Roman" w:hAnsi="Times New Roman" w:cs="Times New Roman"/>
        </w:rPr>
      </w:pPr>
      <w:r w:rsidRPr="00CB2113">
        <w:rPr>
          <w:rFonts w:ascii="Times New Roman" w:hAnsi="Times New Roman" w:cs="Times New Roman"/>
          <w:b/>
        </w:rPr>
        <w:t>Общество с ограниченной ответственностью _____________________________________,</w:t>
      </w:r>
      <w:r w:rsidRPr="00CB2113">
        <w:rPr>
          <w:rFonts w:ascii="Times New Roman" w:hAnsi="Times New Roman" w:cs="Times New Roman"/>
        </w:rPr>
        <w:t xml:space="preserve"> именуемое в дальнейшем «Арендатор», в лице генерального директора ________________________________, действующего на основании __________, с другой стороны, совместно именуемые как Стороны, заключили настоящий Договор о нижеследующем:</w:t>
      </w:r>
    </w:p>
    <w:p w:rsidR="00CB2113" w:rsidRPr="00CB2113" w:rsidRDefault="00CB2113" w:rsidP="00CB2113">
      <w:pPr>
        <w:spacing w:after="0"/>
        <w:ind w:left="142"/>
        <w:jc w:val="center"/>
        <w:rPr>
          <w:rFonts w:ascii="Times New Roman" w:hAnsi="Times New Roman" w:cs="Times New Roman"/>
          <w:b/>
        </w:rPr>
      </w:pPr>
      <w:r w:rsidRPr="00CB2113">
        <w:rPr>
          <w:rFonts w:ascii="Times New Roman" w:hAnsi="Times New Roman" w:cs="Times New Roman"/>
          <w:b/>
        </w:rPr>
        <w:t>1. ПРЕДМЕТ ДОГОВОРА</w:t>
      </w:r>
    </w:p>
    <w:tbl>
      <w:tblPr>
        <w:tblW w:w="5000" w:type="pct"/>
        <w:tblCellSpacing w:w="7" w:type="dxa"/>
        <w:tblCellMar>
          <w:left w:w="0" w:type="dxa"/>
          <w:right w:w="0" w:type="dxa"/>
        </w:tblCellMar>
        <w:tblLook w:val="04A0" w:firstRow="1" w:lastRow="0" w:firstColumn="1" w:lastColumn="0" w:noHBand="0" w:noVBand="1"/>
      </w:tblPr>
      <w:tblGrid>
        <w:gridCol w:w="9637"/>
      </w:tblGrid>
      <w:tr w:rsidR="00CB2113" w:rsidRPr="00CB2113" w:rsidTr="008F0124">
        <w:trPr>
          <w:tblCellSpacing w:w="7" w:type="dxa"/>
        </w:trPr>
        <w:tc>
          <w:tcPr>
            <w:tcW w:w="0" w:type="auto"/>
            <w:tcMar>
              <w:top w:w="30" w:type="dxa"/>
              <w:left w:w="30" w:type="dxa"/>
              <w:bottom w:w="30" w:type="dxa"/>
              <w:right w:w="30" w:type="dxa"/>
            </w:tcMar>
            <w:hideMark/>
          </w:tcPr>
          <w:p w:rsidR="00CB2113" w:rsidRPr="00CB2113" w:rsidRDefault="00CB2113" w:rsidP="008F0124">
            <w:pPr>
              <w:pStyle w:val="ConsPlusNormal"/>
              <w:widowControl/>
              <w:ind w:firstLine="0"/>
              <w:jc w:val="both"/>
              <w:rPr>
                <w:rFonts w:ascii="Times New Roman" w:hAnsi="Times New Roman" w:cs="Times New Roman"/>
                <w:spacing w:val="-1"/>
                <w:sz w:val="22"/>
                <w:szCs w:val="22"/>
              </w:rPr>
            </w:pPr>
            <w:r w:rsidRPr="00CB2113">
              <w:rPr>
                <w:rFonts w:ascii="Times New Roman" w:hAnsi="Times New Roman" w:cs="Times New Roman"/>
                <w:spacing w:val="-1"/>
                <w:sz w:val="22"/>
                <w:szCs w:val="22"/>
              </w:rPr>
              <w:t xml:space="preserve">         1.1. Арендодатель обязуется предоставить Арендатору во временное пользование специальную технику (далее по тексту «Техника») за плату, без оказания услуг по её управлению и без предоставления ГСМ (горюче-смазочных материалов).</w:t>
            </w:r>
          </w:p>
          <w:p w:rsidR="00CB2113" w:rsidRPr="00CB2113" w:rsidRDefault="00CB2113" w:rsidP="008F0124">
            <w:pPr>
              <w:pStyle w:val="ConsPlusNormal"/>
              <w:widowControl/>
              <w:ind w:firstLine="0"/>
              <w:jc w:val="both"/>
              <w:rPr>
                <w:rFonts w:ascii="Times New Roman" w:hAnsi="Times New Roman" w:cs="Times New Roman"/>
                <w:spacing w:val="-1"/>
                <w:sz w:val="22"/>
                <w:szCs w:val="22"/>
              </w:rPr>
            </w:pPr>
            <w:r w:rsidRPr="00CB2113">
              <w:rPr>
                <w:rFonts w:ascii="Times New Roman" w:hAnsi="Times New Roman" w:cs="Times New Roman"/>
                <w:spacing w:val="-1"/>
                <w:sz w:val="22"/>
                <w:szCs w:val="22"/>
              </w:rPr>
              <w:t xml:space="preserve">         1.2. Модель, комплектация (дополнительное навесное оборудование), количество арендованной Техники и другие характеристики указываются в заявке Арендатора и утверждаются Сторонами в Протоколе</w:t>
            </w:r>
            <w:r w:rsidRPr="00CB2113">
              <w:rPr>
                <w:rFonts w:ascii="Times New Roman" w:hAnsi="Times New Roman" w:cs="Times New Roman"/>
                <w:bCs/>
                <w:sz w:val="22"/>
                <w:szCs w:val="22"/>
              </w:rPr>
              <w:t xml:space="preserve"> согласования условий аренды и договорной цены по прилагаемой форме - Приложение №1 (далее «Протокол»)</w:t>
            </w:r>
            <w:r w:rsidRPr="00CB2113">
              <w:rPr>
                <w:rFonts w:ascii="Times New Roman" w:hAnsi="Times New Roman" w:cs="Times New Roman"/>
                <w:spacing w:val="-1"/>
                <w:sz w:val="22"/>
                <w:szCs w:val="22"/>
              </w:rPr>
              <w:t>, который являются неотъемлемой частью настоящего Договора.</w:t>
            </w:r>
          </w:p>
          <w:p w:rsidR="00CB2113" w:rsidRPr="00CB2113" w:rsidRDefault="00CB2113" w:rsidP="008F0124">
            <w:pPr>
              <w:pStyle w:val="ConsPlusNormal"/>
              <w:widowControl/>
              <w:ind w:firstLine="0"/>
              <w:jc w:val="both"/>
              <w:rPr>
                <w:rFonts w:ascii="Times New Roman" w:hAnsi="Times New Roman" w:cs="Times New Roman"/>
                <w:spacing w:val="-1"/>
                <w:sz w:val="22"/>
                <w:szCs w:val="22"/>
              </w:rPr>
            </w:pPr>
            <w:r w:rsidRPr="00CB2113">
              <w:rPr>
                <w:rFonts w:ascii="Times New Roman" w:hAnsi="Times New Roman" w:cs="Times New Roman"/>
                <w:spacing w:val="-1"/>
                <w:sz w:val="22"/>
                <w:szCs w:val="22"/>
              </w:rPr>
              <w:t xml:space="preserve">         1.3. Дополнительное навесное оборудование предоставляется Арендатору при его наличии у Арендодателя. При нахождении дополнительного навесного оборудования на объекте Арендатора, аренда Техники оплачивается по цене с дополнительным навесным оборудованием. Доставка и вывоз дополнительного навесного оборудования отдельно от Техники, которая находится на объекте Арендатора, осуществляется по письменной заявке Арендатора за отдельную плату. Передача дополнительного оборудования осуществляется по Акту приема-передачи, подписанному уполномоченными представителями Сторон.</w:t>
            </w:r>
          </w:p>
          <w:p w:rsidR="00CB2113" w:rsidRPr="00CB2113" w:rsidRDefault="00CB2113" w:rsidP="008F0124">
            <w:pPr>
              <w:pStyle w:val="ConsPlusNormal"/>
              <w:widowControl/>
              <w:ind w:firstLine="0"/>
              <w:jc w:val="both"/>
              <w:rPr>
                <w:rFonts w:ascii="Times New Roman" w:hAnsi="Times New Roman" w:cs="Times New Roman"/>
                <w:spacing w:val="-1"/>
                <w:sz w:val="22"/>
                <w:szCs w:val="22"/>
              </w:rPr>
            </w:pPr>
            <w:r w:rsidRPr="00CB2113">
              <w:rPr>
                <w:rFonts w:ascii="Times New Roman" w:hAnsi="Times New Roman" w:cs="Times New Roman"/>
                <w:spacing w:val="-1"/>
                <w:sz w:val="22"/>
                <w:szCs w:val="22"/>
              </w:rPr>
              <w:t xml:space="preserve">        1.4. Организация транспортировки Техники на объект и обратно осуществляется силами и техническими </w:t>
            </w:r>
            <w:proofErr w:type="gramStart"/>
            <w:r w:rsidRPr="00CB2113">
              <w:rPr>
                <w:rFonts w:ascii="Times New Roman" w:hAnsi="Times New Roman" w:cs="Times New Roman"/>
                <w:spacing w:val="-1"/>
                <w:sz w:val="22"/>
                <w:szCs w:val="22"/>
              </w:rPr>
              <w:t>средствами  Арендатора</w:t>
            </w:r>
            <w:proofErr w:type="gramEnd"/>
            <w:r w:rsidRPr="00CB2113">
              <w:rPr>
                <w:rFonts w:ascii="Times New Roman" w:hAnsi="Times New Roman" w:cs="Times New Roman"/>
                <w:spacing w:val="-1"/>
                <w:sz w:val="22"/>
                <w:szCs w:val="22"/>
              </w:rPr>
              <w:t xml:space="preserve"> и за счет Арендатора.</w:t>
            </w:r>
          </w:p>
          <w:p w:rsidR="00CB2113" w:rsidRPr="00CB2113" w:rsidRDefault="00CB2113" w:rsidP="008F0124">
            <w:pPr>
              <w:pStyle w:val="ConsPlusNormal"/>
              <w:widowControl/>
              <w:ind w:firstLine="0"/>
              <w:jc w:val="both"/>
              <w:rPr>
                <w:rFonts w:ascii="Times New Roman" w:hAnsi="Times New Roman" w:cs="Times New Roman"/>
                <w:spacing w:val="-1"/>
                <w:sz w:val="22"/>
                <w:szCs w:val="22"/>
              </w:rPr>
            </w:pPr>
            <w:r w:rsidRPr="00CB2113">
              <w:rPr>
                <w:rFonts w:ascii="Times New Roman" w:hAnsi="Times New Roman" w:cs="Times New Roman"/>
                <w:spacing w:val="-1"/>
                <w:sz w:val="22"/>
                <w:szCs w:val="22"/>
              </w:rPr>
              <w:t xml:space="preserve">        1.5. Транспортировка негабаритной Техники осуществляется на объект Арендатора и возвращается обратно Арендодателю только в ночное время. Подача Техники в зону действия ограничивающих движение Техники дорожных знаков в определенное время суток, осуществляется в разрешенный для движения Техники интервал времени.</w:t>
            </w:r>
          </w:p>
          <w:p w:rsidR="00CB2113" w:rsidRPr="00CB2113" w:rsidRDefault="00CB2113" w:rsidP="008F0124">
            <w:pPr>
              <w:spacing w:after="0"/>
              <w:jc w:val="both"/>
              <w:rPr>
                <w:rFonts w:ascii="Times New Roman" w:hAnsi="Times New Roman" w:cs="Times New Roman"/>
                <w:spacing w:val="-1"/>
              </w:rPr>
            </w:pPr>
            <w:r w:rsidRPr="00CB2113">
              <w:rPr>
                <w:rFonts w:ascii="Times New Roman" w:hAnsi="Times New Roman" w:cs="Times New Roman"/>
                <w:spacing w:val="-1"/>
              </w:rPr>
              <w:t xml:space="preserve">         1.6. Передача Техники </w:t>
            </w:r>
            <w:proofErr w:type="gramStart"/>
            <w:r w:rsidRPr="00CB2113">
              <w:rPr>
                <w:rFonts w:ascii="Times New Roman" w:hAnsi="Times New Roman" w:cs="Times New Roman"/>
                <w:spacing w:val="-1"/>
              </w:rPr>
              <w:t>по  Договору</w:t>
            </w:r>
            <w:proofErr w:type="gramEnd"/>
            <w:r w:rsidRPr="00CB2113">
              <w:rPr>
                <w:rFonts w:ascii="Times New Roman" w:hAnsi="Times New Roman" w:cs="Times New Roman"/>
                <w:spacing w:val="-1"/>
              </w:rPr>
              <w:t>, от Арендодателя Арендатору и от Арендатора Арендодателю, происходит через подписание акта приема-передачи (Приложение №2) между Сторонами, который является неотъемлемой частью настоящего Договора</w:t>
            </w:r>
          </w:p>
          <w:p w:rsidR="00CB2113" w:rsidRPr="00CB2113" w:rsidRDefault="00CB2113" w:rsidP="008F0124">
            <w:pPr>
              <w:spacing w:after="0"/>
              <w:ind w:left="142"/>
              <w:jc w:val="both"/>
              <w:rPr>
                <w:rFonts w:ascii="Times New Roman" w:hAnsi="Times New Roman" w:cs="Times New Roman"/>
              </w:rPr>
            </w:pPr>
          </w:p>
        </w:tc>
      </w:tr>
    </w:tbl>
    <w:p w:rsidR="00CB2113" w:rsidRPr="00CB2113" w:rsidRDefault="00CB2113" w:rsidP="00CB2113">
      <w:pPr>
        <w:spacing w:after="0"/>
        <w:ind w:left="142"/>
        <w:jc w:val="center"/>
        <w:rPr>
          <w:rFonts w:ascii="Times New Roman" w:hAnsi="Times New Roman" w:cs="Times New Roman"/>
          <w:b/>
        </w:rPr>
      </w:pPr>
      <w:r w:rsidRPr="00CB2113">
        <w:rPr>
          <w:rFonts w:ascii="Times New Roman" w:hAnsi="Times New Roman" w:cs="Times New Roman"/>
          <w:b/>
        </w:rPr>
        <w:t>2.СРОК ДЕЙСТВИЯ И РАСТОРЖЕНИЯ НАСТОЯЩЕГО ДОГОВОРА</w:t>
      </w:r>
    </w:p>
    <w:p w:rsidR="00CB2113" w:rsidRPr="00CB2113" w:rsidRDefault="00CB2113" w:rsidP="00CB2113">
      <w:pPr>
        <w:pStyle w:val="ConsPlusNormal"/>
        <w:widowControl/>
        <w:ind w:firstLine="0"/>
        <w:jc w:val="both"/>
        <w:rPr>
          <w:rFonts w:ascii="Times New Roman" w:hAnsi="Times New Roman" w:cs="Times New Roman"/>
          <w:spacing w:val="-1"/>
          <w:sz w:val="22"/>
          <w:szCs w:val="22"/>
        </w:rPr>
      </w:pPr>
      <w:r w:rsidRPr="00CB2113">
        <w:rPr>
          <w:rFonts w:ascii="Times New Roman" w:hAnsi="Times New Roman" w:cs="Times New Roman"/>
          <w:spacing w:val="-1"/>
          <w:sz w:val="22"/>
          <w:szCs w:val="22"/>
        </w:rPr>
        <w:t xml:space="preserve">         2.1. Настоящий Договор вступает в силу с момента его подписания, заключен до «</w:t>
      </w:r>
      <w:r w:rsidR="004E4E12">
        <w:rPr>
          <w:rFonts w:ascii="Times New Roman" w:hAnsi="Times New Roman" w:cs="Times New Roman"/>
          <w:spacing w:val="-1"/>
          <w:sz w:val="22"/>
          <w:szCs w:val="22"/>
        </w:rPr>
        <w:t>____</w:t>
      </w:r>
      <w:r w:rsidRPr="00CB2113">
        <w:rPr>
          <w:rFonts w:ascii="Times New Roman" w:hAnsi="Times New Roman" w:cs="Times New Roman"/>
          <w:spacing w:val="-1"/>
          <w:sz w:val="22"/>
          <w:szCs w:val="22"/>
        </w:rPr>
        <w:t xml:space="preserve">» </w:t>
      </w:r>
      <w:r w:rsidR="004E4E12">
        <w:rPr>
          <w:rFonts w:ascii="Times New Roman" w:hAnsi="Times New Roman" w:cs="Times New Roman"/>
          <w:spacing w:val="-1"/>
          <w:sz w:val="22"/>
          <w:szCs w:val="22"/>
        </w:rPr>
        <w:t>___________</w:t>
      </w:r>
      <w:r w:rsidRPr="00CB2113">
        <w:rPr>
          <w:rFonts w:ascii="Times New Roman" w:hAnsi="Times New Roman" w:cs="Times New Roman"/>
          <w:spacing w:val="-1"/>
          <w:sz w:val="22"/>
          <w:szCs w:val="22"/>
        </w:rPr>
        <w:t>201</w:t>
      </w:r>
      <w:r w:rsidR="004E4E12">
        <w:rPr>
          <w:rFonts w:ascii="Times New Roman" w:hAnsi="Times New Roman" w:cs="Times New Roman"/>
          <w:spacing w:val="-1"/>
          <w:sz w:val="22"/>
          <w:szCs w:val="22"/>
        </w:rPr>
        <w:t>8</w:t>
      </w:r>
      <w:r w:rsidRPr="00CB2113">
        <w:rPr>
          <w:rFonts w:ascii="Times New Roman" w:hAnsi="Times New Roman" w:cs="Times New Roman"/>
          <w:spacing w:val="-1"/>
          <w:sz w:val="22"/>
          <w:szCs w:val="22"/>
        </w:rPr>
        <w:t>г. и действует до полного исполнения Сторонами взятых на себя обязательств. Арендная плата за Технику начинает начисляться с момента подписания акта приема-передачи (приложение № 2)</w:t>
      </w:r>
      <w:r w:rsidR="004E4E12">
        <w:rPr>
          <w:rFonts w:ascii="Times New Roman" w:hAnsi="Times New Roman" w:cs="Times New Roman"/>
          <w:spacing w:val="-1"/>
          <w:sz w:val="22"/>
          <w:szCs w:val="22"/>
        </w:rPr>
        <w:t xml:space="preserve">. </w:t>
      </w:r>
      <w:r w:rsidRPr="00CB2113">
        <w:rPr>
          <w:rFonts w:ascii="Times New Roman" w:hAnsi="Times New Roman" w:cs="Times New Roman"/>
          <w:spacing w:val="-1"/>
          <w:sz w:val="22"/>
          <w:szCs w:val="22"/>
        </w:rPr>
        <w:t>В случае, если ни одна из сторон не заявит о расторжении настоящего договора за 10 календарных дней до окончания срока его действия, то договор считается заключенным на следующий календарный год.</w:t>
      </w:r>
    </w:p>
    <w:p w:rsidR="00CB2113" w:rsidRPr="00CB2113" w:rsidRDefault="00CB2113" w:rsidP="00CB2113">
      <w:pPr>
        <w:pStyle w:val="ConsPlusNormal"/>
        <w:widowControl/>
        <w:ind w:firstLine="0"/>
        <w:jc w:val="both"/>
        <w:rPr>
          <w:rFonts w:ascii="Times New Roman" w:hAnsi="Times New Roman" w:cs="Times New Roman"/>
          <w:spacing w:val="-1"/>
          <w:sz w:val="22"/>
          <w:szCs w:val="22"/>
        </w:rPr>
      </w:pPr>
      <w:r w:rsidRPr="00CB2113">
        <w:rPr>
          <w:rFonts w:ascii="Times New Roman" w:hAnsi="Times New Roman" w:cs="Times New Roman"/>
          <w:spacing w:val="-1"/>
          <w:sz w:val="22"/>
          <w:szCs w:val="22"/>
        </w:rPr>
        <w:t xml:space="preserve">         2.2. Арендодатель вправе расторгнуть настоящий Договор, предварительно письменно уведомив Арендатора не позднее, чем за 14 (четырнадцать) календарных дней до предполагаемой даты расторжения настоящего Договора.</w:t>
      </w:r>
    </w:p>
    <w:p w:rsidR="00CB2113" w:rsidRPr="00CB2113" w:rsidRDefault="00CB2113" w:rsidP="00CB2113">
      <w:pPr>
        <w:pStyle w:val="ConsPlusNormal"/>
        <w:widowControl/>
        <w:ind w:firstLine="0"/>
        <w:jc w:val="both"/>
        <w:rPr>
          <w:rFonts w:ascii="Times New Roman" w:hAnsi="Times New Roman" w:cs="Times New Roman"/>
          <w:spacing w:val="-1"/>
          <w:sz w:val="22"/>
          <w:szCs w:val="22"/>
        </w:rPr>
      </w:pPr>
      <w:r w:rsidRPr="00CB2113">
        <w:rPr>
          <w:rFonts w:ascii="Times New Roman" w:hAnsi="Times New Roman" w:cs="Times New Roman"/>
          <w:spacing w:val="-1"/>
          <w:sz w:val="22"/>
          <w:szCs w:val="22"/>
        </w:rPr>
        <w:t xml:space="preserve">         2.3. Арендатор вправе расторгнуть настоящий Договор, предварительно письменно уведомив Арендодателя не позднее, чем за 14 (четырнадцать) календарных дней до предполагаемой даты расторжения настоящего Договора.</w:t>
      </w:r>
    </w:p>
    <w:p w:rsidR="00CB2113" w:rsidRPr="00CB2113" w:rsidRDefault="00CB2113" w:rsidP="00CB2113">
      <w:pPr>
        <w:pStyle w:val="ConsPlusNormal"/>
        <w:widowControl/>
        <w:ind w:firstLine="0"/>
        <w:jc w:val="both"/>
        <w:rPr>
          <w:rFonts w:ascii="Times New Roman" w:hAnsi="Times New Roman" w:cs="Times New Roman"/>
          <w:spacing w:val="-1"/>
          <w:sz w:val="22"/>
          <w:szCs w:val="22"/>
        </w:rPr>
      </w:pPr>
      <w:r w:rsidRPr="00CB2113">
        <w:rPr>
          <w:rFonts w:ascii="Times New Roman" w:hAnsi="Times New Roman" w:cs="Times New Roman"/>
          <w:spacing w:val="-1"/>
          <w:sz w:val="22"/>
          <w:szCs w:val="22"/>
        </w:rPr>
        <w:t xml:space="preserve">         2.4. Арендодатель вправе расторгнуть настоящий Договор в любое время по согласованию Сторон, или в случае нарушения условий настоящего Договора Арендатором.</w:t>
      </w:r>
    </w:p>
    <w:p w:rsidR="004E4E12" w:rsidRDefault="004E4E12" w:rsidP="00CB2113">
      <w:pPr>
        <w:spacing w:after="0"/>
        <w:ind w:left="142"/>
        <w:jc w:val="center"/>
        <w:rPr>
          <w:rFonts w:ascii="Times New Roman" w:hAnsi="Times New Roman" w:cs="Times New Roman"/>
          <w:b/>
        </w:rPr>
      </w:pPr>
    </w:p>
    <w:p w:rsidR="004E4E12" w:rsidRDefault="004E4E12" w:rsidP="00CB2113">
      <w:pPr>
        <w:spacing w:after="0"/>
        <w:ind w:left="142"/>
        <w:jc w:val="center"/>
        <w:rPr>
          <w:rFonts w:ascii="Times New Roman" w:hAnsi="Times New Roman" w:cs="Times New Roman"/>
          <w:b/>
        </w:rPr>
      </w:pPr>
    </w:p>
    <w:p w:rsidR="00CB2113" w:rsidRPr="00CB2113" w:rsidRDefault="00CB2113" w:rsidP="00CB2113">
      <w:pPr>
        <w:spacing w:after="0"/>
        <w:ind w:left="142"/>
        <w:jc w:val="center"/>
        <w:rPr>
          <w:rFonts w:ascii="Times New Roman" w:hAnsi="Times New Roman" w:cs="Times New Roman"/>
          <w:b/>
        </w:rPr>
      </w:pPr>
      <w:r w:rsidRPr="00CB2113">
        <w:rPr>
          <w:rFonts w:ascii="Times New Roman" w:hAnsi="Times New Roman" w:cs="Times New Roman"/>
          <w:b/>
        </w:rPr>
        <w:t>3. РАСЧЕТЫ ПО НАСТОЯЩЕМУ ДОГОВОРУ</w:t>
      </w:r>
    </w:p>
    <w:p w:rsidR="00CB2113" w:rsidRPr="00CB2113" w:rsidRDefault="00CB2113" w:rsidP="00CB2113">
      <w:pPr>
        <w:spacing w:after="0"/>
        <w:jc w:val="both"/>
        <w:rPr>
          <w:rFonts w:ascii="Times New Roman" w:hAnsi="Times New Roman" w:cs="Times New Roman"/>
        </w:rPr>
      </w:pPr>
      <w:r w:rsidRPr="00CB2113">
        <w:rPr>
          <w:rFonts w:ascii="Times New Roman" w:hAnsi="Times New Roman" w:cs="Times New Roman"/>
        </w:rPr>
        <w:t xml:space="preserve">          3.1. Размер арендной платы устанавливается в Протоколе и осуществляется по безналичному расчету в рублях РФ.</w:t>
      </w:r>
    </w:p>
    <w:p w:rsidR="00CB2113" w:rsidRPr="00CB2113" w:rsidRDefault="00CB2113" w:rsidP="00CB2113">
      <w:pPr>
        <w:spacing w:after="0"/>
        <w:jc w:val="both"/>
        <w:rPr>
          <w:rFonts w:ascii="Times New Roman" w:hAnsi="Times New Roman" w:cs="Times New Roman"/>
        </w:rPr>
      </w:pPr>
      <w:r w:rsidRPr="00CB2113">
        <w:rPr>
          <w:rFonts w:ascii="Times New Roman" w:hAnsi="Times New Roman" w:cs="Times New Roman"/>
        </w:rPr>
        <w:t xml:space="preserve">          3.2. Расчетным периодом Стороны устанавливают один месяц.</w:t>
      </w:r>
    </w:p>
    <w:p w:rsidR="00CB2113" w:rsidRPr="00CB2113" w:rsidRDefault="00CB2113" w:rsidP="00CB2113">
      <w:pPr>
        <w:spacing w:after="0"/>
        <w:jc w:val="both"/>
        <w:rPr>
          <w:rFonts w:ascii="Times New Roman" w:hAnsi="Times New Roman" w:cs="Times New Roman"/>
        </w:rPr>
      </w:pPr>
      <w:r w:rsidRPr="00CB2113">
        <w:rPr>
          <w:rFonts w:ascii="Times New Roman" w:hAnsi="Times New Roman" w:cs="Times New Roman"/>
        </w:rPr>
        <w:t xml:space="preserve">          3.3. Оплата аренды производится ежемесячно не позднее 5 числа месяца, следующего за месяцем, в котором осуществлялось использование Техники. Допускается досрочная оплата аренды.</w:t>
      </w:r>
    </w:p>
    <w:p w:rsidR="00CB2113" w:rsidRPr="00CB2113" w:rsidRDefault="00CB2113" w:rsidP="00CB2113">
      <w:pPr>
        <w:spacing w:after="0"/>
        <w:jc w:val="both"/>
        <w:rPr>
          <w:rFonts w:ascii="Times New Roman" w:hAnsi="Times New Roman" w:cs="Times New Roman"/>
        </w:rPr>
      </w:pPr>
      <w:r w:rsidRPr="00CB2113">
        <w:rPr>
          <w:rFonts w:ascii="Times New Roman" w:hAnsi="Times New Roman" w:cs="Times New Roman"/>
        </w:rPr>
        <w:t xml:space="preserve">          3.4. Арендодатель вправе изменить размер арендной платы, уведомив Арендатора за 30 дней до введения нового размера арендной платы.</w:t>
      </w:r>
    </w:p>
    <w:p w:rsidR="00CB2113" w:rsidRPr="00CB2113" w:rsidRDefault="00CB2113" w:rsidP="00CB2113">
      <w:pPr>
        <w:spacing w:after="0"/>
        <w:ind w:left="142"/>
        <w:jc w:val="center"/>
        <w:rPr>
          <w:rFonts w:ascii="Times New Roman" w:hAnsi="Times New Roman" w:cs="Times New Roman"/>
        </w:rPr>
      </w:pPr>
    </w:p>
    <w:p w:rsidR="00CB2113" w:rsidRPr="00CB2113" w:rsidRDefault="00CB2113" w:rsidP="00CB2113">
      <w:pPr>
        <w:spacing w:after="0"/>
        <w:ind w:left="142"/>
        <w:jc w:val="center"/>
        <w:rPr>
          <w:rFonts w:ascii="Times New Roman" w:hAnsi="Times New Roman" w:cs="Times New Roman"/>
          <w:b/>
        </w:rPr>
      </w:pPr>
      <w:r w:rsidRPr="00CB2113">
        <w:rPr>
          <w:rFonts w:ascii="Times New Roman" w:hAnsi="Times New Roman" w:cs="Times New Roman"/>
          <w:b/>
        </w:rPr>
        <w:t>4. ПРАВА И ОБЯЗАННОСТИ СТОРОН</w:t>
      </w:r>
    </w:p>
    <w:p w:rsidR="00CB2113" w:rsidRPr="00CB2113" w:rsidRDefault="00CB2113" w:rsidP="00CB2113">
      <w:pPr>
        <w:spacing w:after="0"/>
        <w:jc w:val="both"/>
        <w:rPr>
          <w:rFonts w:ascii="Times New Roman" w:hAnsi="Times New Roman" w:cs="Times New Roman"/>
        </w:rPr>
      </w:pPr>
      <w:r w:rsidRPr="00CB2113">
        <w:rPr>
          <w:rFonts w:ascii="Times New Roman" w:hAnsi="Times New Roman" w:cs="Times New Roman"/>
        </w:rPr>
        <w:t xml:space="preserve">         4.1. Арендодатель обязуется:</w:t>
      </w:r>
    </w:p>
    <w:p w:rsidR="00CB2113" w:rsidRPr="00CB2113" w:rsidRDefault="00CB2113" w:rsidP="00CB2113">
      <w:pPr>
        <w:spacing w:after="0"/>
        <w:jc w:val="both"/>
        <w:rPr>
          <w:rFonts w:ascii="Times New Roman" w:hAnsi="Times New Roman" w:cs="Times New Roman"/>
        </w:rPr>
      </w:pPr>
      <w:r w:rsidRPr="00CB2113">
        <w:rPr>
          <w:rFonts w:ascii="Times New Roman" w:hAnsi="Times New Roman" w:cs="Times New Roman"/>
        </w:rPr>
        <w:t xml:space="preserve">         а) предоставить Арендатору Технику в соответствии с условиями настоящего Договора со всеми принадлежностями и относящимися к ней документами (оригинал свидетельства о регистрации ТС, копия паспорта технического средства, диагностическая карта, ключи)</w:t>
      </w:r>
    </w:p>
    <w:p w:rsidR="00CB2113" w:rsidRPr="00CB2113" w:rsidRDefault="00CB2113" w:rsidP="00CB2113">
      <w:pPr>
        <w:spacing w:after="0"/>
        <w:jc w:val="both"/>
        <w:rPr>
          <w:rFonts w:ascii="Times New Roman" w:hAnsi="Times New Roman" w:cs="Times New Roman"/>
        </w:rPr>
      </w:pPr>
      <w:r w:rsidRPr="00CB2113">
        <w:rPr>
          <w:rFonts w:ascii="Times New Roman" w:hAnsi="Times New Roman" w:cs="Times New Roman"/>
        </w:rPr>
        <w:t xml:space="preserve">         б) предоставить Арендатору Технику не позднее 14 (четырнадцати) календарных дней с момента подписания настоящего Договора. Место передачи и возврата Техники указывается в Акте приема-передачи (Приложение № 2 к настоящему Договору).</w:t>
      </w:r>
    </w:p>
    <w:p w:rsidR="00CB2113" w:rsidRPr="00CB2113" w:rsidRDefault="00CB2113" w:rsidP="00CB2113">
      <w:pPr>
        <w:spacing w:after="0"/>
        <w:jc w:val="both"/>
        <w:rPr>
          <w:rFonts w:ascii="Times New Roman" w:hAnsi="Times New Roman" w:cs="Times New Roman"/>
        </w:rPr>
      </w:pPr>
      <w:r w:rsidRPr="00CB2113">
        <w:rPr>
          <w:rFonts w:ascii="Times New Roman" w:hAnsi="Times New Roman" w:cs="Times New Roman"/>
        </w:rPr>
        <w:t xml:space="preserve">         в) направлять Арендатору первичные документы (счета-фактуры и т.п.) на электронную почту Арендатора с последующим предоставлением оригиналов первичных документов на бумажном носителе до 10 числа месяца, следующего за расчетным.</w:t>
      </w:r>
    </w:p>
    <w:p w:rsidR="00CB2113" w:rsidRPr="00CB2113" w:rsidRDefault="00CB2113" w:rsidP="00CB2113">
      <w:pPr>
        <w:spacing w:after="0"/>
        <w:jc w:val="both"/>
        <w:rPr>
          <w:rFonts w:ascii="Times New Roman" w:hAnsi="Times New Roman" w:cs="Times New Roman"/>
        </w:rPr>
      </w:pPr>
      <w:r w:rsidRPr="00CB2113">
        <w:rPr>
          <w:rFonts w:ascii="Times New Roman" w:hAnsi="Times New Roman" w:cs="Times New Roman"/>
        </w:rPr>
        <w:t xml:space="preserve">          г) на основании заключения независимой экспертизы, осуществлять за свой счет капитальный ремонт, ремонт узлов и агрегатов Техники (двигатель внутреннего сгорания, коробка переключения передач, двигатели и приводы установленного на Технику специального оборудования), делающих непригодным дальнейшее использование Техники по своему функциональному назначению, в случае если экспертизой будет установлено, что поломка произошла не по вине Арен</w:t>
      </w:r>
      <w:r w:rsidR="004E4E12">
        <w:rPr>
          <w:rFonts w:ascii="Times New Roman" w:hAnsi="Times New Roman" w:cs="Times New Roman"/>
        </w:rPr>
        <w:t>датора</w:t>
      </w:r>
      <w:r w:rsidRPr="00CB2113">
        <w:rPr>
          <w:rFonts w:ascii="Times New Roman" w:hAnsi="Times New Roman" w:cs="Times New Roman"/>
        </w:rPr>
        <w:t xml:space="preserve">. На время простоя Техники по вине Арендодателя, арендная плата Арендатору не начисляется. Стоимость проведения независимой </w:t>
      </w:r>
      <w:proofErr w:type="gramStart"/>
      <w:r w:rsidRPr="00CB2113">
        <w:rPr>
          <w:rFonts w:ascii="Times New Roman" w:hAnsi="Times New Roman" w:cs="Times New Roman"/>
        </w:rPr>
        <w:t>технической  экспертизы</w:t>
      </w:r>
      <w:proofErr w:type="gramEnd"/>
      <w:r w:rsidRPr="00CB2113">
        <w:rPr>
          <w:rFonts w:ascii="Times New Roman" w:hAnsi="Times New Roman" w:cs="Times New Roman"/>
        </w:rPr>
        <w:t xml:space="preserve"> оплачивает Арендатор.</w:t>
      </w:r>
    </w:p>
    <w:p w:rsidR="00CB2113" w:rsidRPr="00CB2113" w:rsidRDefault="00CB2113" w:rsidP="00CB2113">
      <w:pPr>
        <w:spacing w:after="0"/>
        <w:jc w:val="both"/>
        <w:rPr>
          <w:rFonts w:ascii="Times New Roman" w:hAnsi="Times New Roman" w:cs="Times New Roman"/>
        </w:rPr>
      </w:pPr>
      <w:r w:rsidRPr="00CB2113">
        <w:rPr>
          <w:rFonts w:ascii="Times New Roman" w:hAnsi="Times New Roman" w:cs="Times New Roman"/>
        </w:rPr>
        <w:t xml:space="preserve">         д) производить плановое техническое обслуживание Техники, предусмотренное заводом изготовителем за свой счет. На время простоя Техники для проведения планового технического обслуживания арендная плата не начисляется.</w:t>
      </w:r>
    </w:p>
    <w:p w:rsidR="00CB2113" w:rsidRPr="00CB2113" w:rsidRDefault="00CB2113" w:rsidP="00CB2113">
      <w:pPr>
        <w:spacing w:after="0"/>
        <w:jc w:val="both"/>
        <w:rPr>
          <w:rFonts w:ascii="Times New Roman" w:hAnsi="Times New Roman" w:cs="Times New Roman"/>
        </w:rPr>
      </w:pPr>
      <w:r w:rsidRPr="00CB2113">
        <w:rPr>
          <w:rFonts w:ascii="Times New Roman" w:hAnsi="Times New Roman" w:cs="Times New Roman"/>
        </w:rPr>
        <w:t xml:space="preserve">         4.2. Арендатор вправе:</w:t>
      </w:r>
    </w:p>
    <w:p w:rsidR="00CB2113" w:rsidRPr="00CB2113" w:rsidRDefault="00CB2113" w:rsidP="00CB2113">
      <w:pPr>
        <w:spacing w:after="0"/>
        <w:jc w:val="both"/>
        <w:rPr>
          <w:rFonts w:ascii="Times New Roman" w:hAnsi="Times New Roman" w:cs="Times New Roman"/>
        </w:rPr>
      </w:pPr>
      <w:r w:rsidRPr="00CB2113">
        <w:rPr>
          <w:rFonts w:ascii="Times New Roman" w:hAnsi="Times New Roman" w:cs="Times New Roman"/>
        </w:rPr>
        <w:t xml:space="preserve">         а) самостоятельно определять круг лиц, осуществляющих техническую эксплуатацию Техники. При этом за действия третьих лиц осуществляющих техническую эксплуатацию Техники полную материальную ответственность перед Арендодателем несет Арендатор.</w:t>
      </w:r>
    </w:p>
    <w:p w:rsidR="00CB2113" w:rsidRPr="00CB2113" w:rsidRDefault="00CB2113" w:rsidP="004E4E12">
      <w:pPr>
        <w:spacing w:after="0"/>
        <w:ind w:firstLine="426"/>
        <w:jc w:val="both"/>
        <w:rPr>
          <w:rFonts w:ascii="Times New Roman" w:hAnsi="Times New Roman" w:cs="Times New Roman"/>
        </w:rPr>
      </w:pPr>
      <w:proofErr w:type="gramStart"/>
      <w:r w:rsidRPr="00CB2113">
        <w:rPr>
          <w:rFonts w:ascii="Times New Roman" w:hAnsi="Times New Roman" w:cs="Times New Roman"/>
        </w:rPr>
        <w:t>б)  с</w:t>
      </w:r>
      <w:proofErr w:type="gramEnd"/>
      <w:r w:rsidRPr="00CB2113">
        <w:rPr>
          <w:rFonts w:ascii="Times New Roman" w:hAnsi="Times New Roman" w:cs="Times New Roman"/>
        </w:rPr>
        <w:t xml:space="preserve"> письменного согласия Арендодателя сдавать арендованную Технику в субаренду на договорных условиях согласованных с Арендодателем. За действия третьих лиц Арендатор несет ответственность как за свои собственные.</w:t>
      </w:r>
    </w:p>
    <w:p w:rsidR="00CB2113" w:rsidRPr="00CB2113" w:rsidRDefault="00CB2113" w:rsidP="00CB2113">
      <w:pPr>
        <w:spacing w:after="0"/>
        <w:jc w:val="both"/>
        <w:rPr>
          <w:rFonts w:ascii="Times New Roman" w:hAnsi="Times New Roman" w:cs="Times New Roman"/>
        </w:rPr>
      </w:pPr>
      <w:r w:rsidRPr="00CB2113">
        <w:rPr>
          <w:rFonts w:ascii="Times New Roman" w:hAnsi="Times New Roman" w:cs="Times New Roman"/>
        </w:rPr>
        <w:t xml:space="preserve">         в) в случае поломки и/или выхода из строя </w:t>
      </w:r>
      <w:bookmarkStart w:id="0" w:name="OLE_LINK3"/>
      <w:bookmarkStart w:id="1" w:name="OLE_LINK4"/>
      <w:r w:rsidRPr="00CB2113">
        <w:rPr>
          <w:rFonts w:ascii="Times New Roman" w:hAnsi="Times New Roman" w:cs="Times New Roman"/>
        </w:rPr>
        <w:t>узлов и агрегатов Техники (двигатель внутреннего сгорания, коробка переключения передач, двигатели и приводы установленного на Технику специального оборудования)</w:t>
      </w:r>
      <w:bookmarkEnd w:id="0"/>
      <w:bookmarkEnd w:id="1"/>
      <w:r w:rsidRPr="00CB2113">
        <w:rPr>
          <w:rFonts w:ascii="Times New Roman" w:hAnsi="Times New Roman" w:cs="Times New Roman"/>
        </w:rPr>
        <w:t>, делающих непригодным дальнейшее использование Техники по своему функциональному назначению, Арендатор вправе расторгнуть настоящий Договор. В случае расторжения Договора по обстоятельствам, указанным в настоящем пункте, Арендодатель возвращает Арендатору сумму, уплаченную за расчетный период, за вычетом суммы арендной платы за фактически использованные дни аренды Техники.</w:t>
      </w:r>
    </w:p>
    <w:p w:rsidR="00CB2113" w:rsidRPr="00CB2113" w:rsidRDefault="00CB2113" w:rsidP="00CB2113">
      <w:pPr>
        <w:spacing w:after="0"/>
        <w:jc w:val="both"/>
        <w:rPr>
          <w:rFonts w:ascii="Times New Roman" w:hAnsi="Times New Roman" w:cs="Times New Roman"/>
        </w:rPr>
      </w:pPr>
      <w:r w:rsidRPr="00CB2113">
        <w:rPr>
          <w:rFonts w:ascii="Times New Roman" w:hAnsi="Times New Roman" w:cs="Times New Roman"/>
        </w:rPr>
        <w:t xml:space="preserve">         4.3. Арендатор обязан:</w:t>
      </w:r>
    </w:p>
    <w:p w:rsidR="00CB2113" w:rsidRPr="00CB2113" w:rsidRDefault="00CB2113" w:rsidP="00CB2113">
      <w:pPr>
        <w:spacing w:after="0"/>
        <w:jc w:val="both"/>
        <w:rPr>
          <w:rFonts w:ascii="Times New Roman" w:hAnsi="Times New Roman" w:cs="Times New Roman"/>
        </w:rPr>
      </w:pPr>
      <w:r w:rsidRPr="00CB2113">
        <w:rPr>
          <w:rFonts w:ascii="Times New Roman" w:hAnsi="Times New Roman" w:cs="Times New Roman"/>
        </w:rPr>
        <w:t xml:space="preserve">         а) использовать Технику исключительно по её назначению.</w:t>
      </w:r>
    </w:p>
    <w:p w:rsidR="00CB2113" w:rsidRPr="00CB2113" w:rsidRDefault="00CB2113" w:rsidP="00CB2113">
      <w:pPr>
        <w:spacing w:after="0"/>
        <w:jc w:val="both"/>
        <w:rPr>
          <w:rFonts w:ascii="Times New Roman" w:hAnsi="Times New Roman" w:cs="Times New Roman"/>
        </w:rPr>
      </w:pPr>
      <w:r w:rsidRPr="00CB2113">
        <w:rPr>
          <w:rFonts w:ascii="Times New Roman" w:hAnsi="Times New Roman" w:cs="Times New Roman"/>
        </w:rPr>
        <w:t xml:space="preserve">         б) нести расходы на содержание арендуемой Техники и поддержание ее в исправном рабочем состоянии, ее страхование, включая страхование своей ответственности,</w:t>
      </w:r>
    </w:p>
    <w:p w:rsidR="00CB2113" w:rsidRPr="00CB2113" w:rsidRDefault="00CB2113" w:rsidP="00CB2113">
      <w:pPr>
        <w:spacing w:after="0"/>
        <w:jc w:val="both"/>
        <w:rPr>
          <w:rFonts w:ascii="Times New Roman" w:hAnsi="Times New Roman" w:cs="Times New Roman"/>
        </w:rPr>
      </w:pPr>
      <w:r w:rsidRPr="00CB2113">
        <w:rPr>
          <w:rFonts w:ascii="Times New Roman" w:hAnsi="Times New Roman" w:cs="Times New Roman"/>
        </w:rPr>
        <w:t xml:space="preserve">         в) нести расходы, возникающие в связи с коммерческой эксплуатацией Техники, в том числе расходы на оплату топлива и иных расходуемых материалов, а также расходы, связанные с технической эксплуатацией. При осуществлении данного пункта Арендатор обязан использовать </w:t>
      </w:r>
      <w:proofErr w:type="gramStart"/>
      <w:r w:rsidRPr="00CB2113">
        <w:rPr>
          <w:rFonts w:ascii="Times New Roman" w:hAnsi="Times New Roman" w:cs="Times New Roman"/>
        </w:rPr>
        <w:t>горюче-смазочные материалы</w:t>
      </w:r>
      <w:proofErr w:type="gramEnd"/>
      <w:r w:rsidRPr="00CB2113">
        <w:rPr>
          <w:rFonts w:ascii="Times New Roman" w:hAnsi="Times New Roman" w:cs="Times New Roman"/>
        </w:rPr>
        <w:t xml:space="preserve"> предусмотренные заводом изготовителем Техники.</w:t>
      </w:r>
    </w:p>
    <w:p w:rsidR="00CB2113" w:rsidRPr="00CB2113" w:rsidRDefault="00CB2113" w:rsidP="00CB2113">
      <w:pPr>
        <w:spacing w:after="0"/>
        <w:jc w:val="both"/>
        <w:rPr>
          <w:rFonts w:ascii="Times New Roman" w:hAnsi="Times New Roman" w:cs="Times New Roman"/>
        </w:rPr>
      </w:pPr>
      <w:r w:rsidRPr="00CB2113">
        <w:rPr>
          <w:rFonts w:ascii="Times New Roman" w:hAnsi="Times New Roman" w:cs="Times New Roman"/>
        </w:rPr>
        <w:lastRenderedPageBreak/>
        <w:t xml:space="preserve">         г) в течение всего срока действия настоящего Договора поддерживать надлежащее состояние арендуемой Техники, включая устранение </w:t>
      </w:r>
      <w:proofErr w:type="gramStart"/>
      <w:r w:rsidRPr="00CB2113">
        <w:rPr>
          <w:rFonts w:ascii="Times New Roman" w:hAnsi="Times New Roman" w:cs="Times New Roman"/>
        </w:rPr>
        <w:t>неполадок</w:t>
      </w:r>
      <w:proofErr w:type="gramEnd"/>
      <w:r w:rsidRPr="00CB2113">
        <w:rPr>
          <w:rFonts w:ascii="Times New Roman" w:hAnsi="Times New Roman" w:cs="Times New Roman"/>
        </w:rPr>
        <w:t xml:space="preserve"> связанных с ходовой частью Техники, устранение неполадок препятствующих использованию Техники прямому по ее функциональному назначению, осуществление мелкого ремонта. При осуществлении данного пункта Арендатор обязан использовать материалы (расходные материалы, запасные части т.д.) предусмотренные заводом изготовителем Техники.</w:t>
      </w:r>
    </w:p>
    <w:p w:rsidR="00CB2113" w:rsidRPr="00CB2113" w:rsidRDefault="00CB2113" w:rsidP="00CB2113">
      <w:pPr>
        <w:spacing w:after="0"/>
        <w:jc w:val="both"/>
        <w:rPr>
          <w:rFonts w:ascii="Times New Roman" w:hAnsi="Times New Roman" w:cs="Times New Roman"/>
        </w:rPr>
      </w:pPr>
      <w:r w:rsidRPr="00CB2113">
        <w:rPr>
          <w:rFonts w:ascii="Times New Roman" w:hAnsi="Times New Roman" w:cs="Times New Roman"/>
        </w:rPr>
        <w:t xml:space="preserve">         д) уплачивать арендную плату в соответствии с условиями настоящего Договора;</w:t>
      </w:r>
    </w:p>
    <w:p w:rsidR="00CB2113" w:rsidRPr="00CB2113" w:rsidRDefault="00CB2113" w:rsidP="00CB2113">
      <w:pPr>
        <w:spacing w:after="0"/>
        <w:jc w:val="both"/>
        <w:rPr>
          <w:rFonts w:ascii="Times New Roman" w:hAnsi="Times New Roman" w:cs="Times New Roman"/>
        </w:rPr>
      </w:pPr>
      <w:r w:rsidRPr="00CB2113">
        <w:rPr>
          <w:rFonts w:ascii="Times New Roman" w:hAnsi="Times New Roman" w:cs="Times New Roman"/>
        </w:rPr>
        <w:t xml:space="preserve">         е) после окончания действия настоящего Договора вернуть Технику Арендодателю в состоянии, в котором она была получена, с учетом нормального износа. Корпус, колеса и навесные части Техники должны быть очищены от грунта и загрязнений.</w:t>
      </w:r>
    </w:p>
    <w:p w:rsidR="00CB2113" w:rsidRPr="00CB2113" w:rsidRDefault="00CB2113" w:rsidP="00CB2113">
      <w:pPr>
        <w:spacing w:after="0"/>
        <w:jc w:val="both"/>
        <w:rPr>
          <w:rFonts w:ascii="Times New Roman" w:hAnsi="Times New Roman" w:cs="Times New Roman"/>
        </w:rPr>
      </w:pPr>
      <w:r w:rsidRPr="00CB2113">
        <w:rPr>
          <w:rFonts w:ascii="Times New Roman" w:hAnsi="Times New Roman" w:cs="Times New Roman"/>
        </w:rPr>
        <w:t xml:space="preserve">         ж) Арендатор обязан по первому требованию Арендодателя сообщать о местонахождении и состоянии Техники.</w:t>
      </w:r>
    </w:p>
    <w:p w:rsidR="00CB2113" w:rsidRPr="00CB2113" w:rsidRDefault="00CB2113" w:rsidP="00CB2113">
      <w:pPr>
        <w:spacing w:after="0"/>
        <w:jc w:val="both"/>
        <w:rPr>
          <w:rFonts w:ascii="Times New Roman" w:hAnsi="Times New Roman" w:cs="Times New Roman"/>
        </w:rPr>
      </w:pPr>
      <w:r w:rsidRPr="00CB2113">
        <w:rPr>
          <w:rFonts w:ascii="Times New Roman" w:hAnsi="Times New Roman" w:cs="Times New Roman"/>
        </w:rPr>
        <w:t xml:space="preserve">         з) в случае, если на основании заключения экспертизы будет установлен тот факт, что поломка и/или выход из строя узлов и агрегатов Техники (двигатель внутреннего сгорания, коробка переключения передач, двигатели и приводы установленного на Технику специального оборудования), делающих непригодным дальнейшее использование Техники по своему функциональному назначению произошла по вине Арендатора, всю ответственность за расходы связанные с капитальным ремонтом, объемом работ и приобретением запасных частей несет Арендатор. Начисление арендной платы на время простоя Техники по вине Арендатора не приостанавливается. Стоимость проведения независимой технической экспертизы оплачивает Арендатор только в том случае, если будет установлен тот факт, что поломка и/или выход из строя узлов и агрегатов Техники произошла по вине Арендатора.</w:t>
      </w:r>
    </w:p>
    <w:p w:rsidR="00CB2113" w:rsidRPr="00CB2113" w:rsidRDefault="00CB2113" w:rsidP="00CB2113">
      <w:pPr>
        <w:spacing w:after="0"/>
        <w:jc w:val="both"/>
        <w:rPr>
          <w:rFonts w:ascii="Times New Roman" w:hAnsi="Times New Roman" w:cs="Times New Roman"/>
        </w:rPr>
      </w:pPr>
      <w:r w:rsidRPr="00CB2113">
        <w:rPr>
          <w:rFonts w:ascii="Times New Roman" w:hAnsi="Times New Roman" w:cs="Times New Roman"/>
        </w:rPr>
        <w:t xml:space="preserve">         и) за свой счет производить ремонт (работа и материалы) всех внешних повреждений Техники, ремонт (работа и материалы) ходовой части Техники включая шины и диски, полученных по вине Арендатора и не являющихся следствием естественного износа Техники. Начисление арендной платы в данном случае не прекращается. Вина Арендатора должна быть доказана, в том числе и путем сравнения фотографий Техники, сделанных в день приема-передачи Техники от Арендодателя Арендатору, заверенных подписями Сторон и состояния Техники на текущий момент времени. </w:t>
      </w:r>
    </w:p>
    <w:p w:rsidR="00CB2113" w:rsidRPr="00CB2113" w:rsidRDefault="00CB2113" w:rsidP="004E4E12">
      <w:pPr>
        <w:spacing w:after="0"/>
        <w:ind w:firstLine="567"/>
        <w:jc w:val="both"/>
        <w:rPr>
          <w:rFonts w:ascii="Times New Roman" w:hAnsi="Times New Roman" w:cs="Times New Roman"/>
        </w:rPr>
      </w:pPr>
      <w:r w:rsidRPr="00CB2113">
        <w:rPr>
          <w:rFonts w:ascii="Times New Roman" w:hAnsi="Times New Roman" w:cs="Times New Roman"/>
        </w:rPr>
        <w:t>к) не чаще 1 (одного) раза в 14 (четырнадцать) календарных дней, в светлое время суток, предоставлять доступ представителю Арендодателя для осуществления им контроля за техническим состоянием Техники.</w:t>
      </w:r>
    </w:p>
    <w:p w:rsidR="00CB2113" w:rsidRPr="00CB2113" w:rsidRDefault="00CB2113" w:rsidP="00CB2113">
      <w:pPr>
        <w:spacing w:after="0"/>
        <w:ind w:left="142"/>
        <w:jc w:val="center"/>
        <w:rPr>
          <w:rFonts w:ascii="Times New Roman" w:hAnsi="Times New Roman" w:cs="Times New Roman"/>
          <w:b/>
        </w:rPr>
      </w:pPr>
    </w:p>
    <w:p w:rsidR="00CB2113" w:rsidRPr="00CB2113" w:rsidRDefault="00CB2113" w:rsidP="00CB2113">
      <w:pPr>
        <w:spacing w:after="0"/>
        <w:ind w:left="142"/>
        <w:jc w:val="center"/>
        <w:rPr>
          <w:rFonts w:ascii="Times New Roman" w:hAnsi="Times New Roman" w:cs="Times New Roman"/>
          <w:b/>
        </w:rPr>
      </w:pPr>
      <w:r w:rsidRPr="00CB2113">
        <w:rPr>
          <w:rFonts w:ascii="Times New Roman" w:hAnsi="Times New Roman" w:cs="Times New Roman"/>
          <w:b/>
        </w:rPr>
        <w:t>5. ИСПОЛНЕНИЕ ДОГОВОРА</w:t>
      </w:r>
    </w:p>
    <w:p w:rsidR="00CB2113" w:rsidRPr="00CB2113" w:rsidRDefault="00CB2113" w:rsidP="00CB2113">
      <w:pPr>
        <w:spacing w:after="0"/>
        <w:jc w:val="both"/>
        <w:rPr>
          <w:rFonts w:ascii="Times New Roman" w:hAnsi="Times New Roman" w:cs="Times New Roman"/>
        </w:rPr>
      </w:pPr>
      <w:r w:rsidRPr="00CB2113">
        <w:rPr>
          <w:rFonts w:ascii="Times New Roman" w:hAnsi="Times New Roman" w:cs="Times New Roman"/>
        </w:rPr>
        <w:t xml:space="preserve">           5.1. Техника считается переданной Арендатору с момента </w:t>
      </w:r>
      <w:proofErr w:type="gramStart"/>
      <w:r w:rsidRPr="00CB2113">
        <w:rPr>
          <w:rFonts w:ascii="Times New Roman" w:hAnsi="Times New Roman" w:cs="Times New Roman"/>
        </w:rPr>
        <w:t>подписания  Акта</w:t>
      </w:r>
      <w:proofErr w:type="gramEnd"/>
      <w:r w:rsidRPr="00CB2113">
        <w:rPr>
          <w:rFonts w:ascii="Times New Roman" w:hAnsi="Times New Roman" w:cs="Times New Roman"/>
        </w:rPr>
        <w:t xml:space="preserve"> приема - передачи обеими Сторонами. С этого момента на Арендатора переходит риск случайной гибели или случайного повреждения арендуемой Техники.</w:t>
      </w:r>
    </w:p>
    <w:p w:rsidR="00CB2113" w:rsidRPr="00CB2113" w:rsidRDefault="00CB2113" w:rsidP="00CB2113">
      <w:pPr>
        <w:spacing w:after="0"/>
        <w:jc w:val="both"/>
        <w:rPr>
          <w:rFonts w:ascii="Times New Roman" w:hAnsi="Times New Roman" w:cs="Times New Roman"/>
        </w:rPr>
      </w:pPr>
      <w:r w:rsidRPr="00CB2113">
        <w:rPr>
          <w:rFonts w:ascii="Times New Roman" w:hAnsi="Times New Roman" w:cs="Times New Roman"/>
        </w:rPr>
        <w:t xml:space="preserve">          5.2. Возврат Техники по окончании срока Договора, а также при досрочном прекращении Договора в случаях, предусмотренных законом или настоящим Договором, производится </w:t>
      </w:r>
      <w:proofErr w:type="gramStart"/>
      <w:r w:rsidRPr="00CB2113">
        <w:rPr>
          <w:rFonts w:ascii="Times New Roman" w:hAnsi="Times New Roman" w:cs="Times New Roman"/>
        </w:rPr>
        <w:t>по  акту</w:t>
      </w:r>
      <w:proofErr w:type="gramEnd"/>
      <w:r w:rsidRPr="00CB2113">
        <w:rPr>
          <w:rFonts w:ascii="Times New Roman" w:hAnsi="Times New Roman" w:cs="Times New Roman"/>
        </w:rPr>
        <w:t xml:space="preserve"> приема-передачи, подписываемому обеими Сторонами.</w:t>
      </w:r>
    </w:p>
    <w:p w:rsidR="00CB2113" w:rsidRPr="00CB2113" w:rsidRDefault="00CB2113" w:rsidP="00CB2113">
      <w:pPr>
        <w:spacing w:after="0"/>
        <w:jc w:val="both"/>
        <w:rPr>
          <w:rFonts w:ascii="Times New Roman" w:hAnsi="Times New Roman" w:cs="Times New Roman"/>
        </w:rPr>
      </w:pPr>
      <w:r w:rsidRPr="00CB2113">
        <w:rPr>
          <w:rFonts w:ascii="Times New Roman" w:hAnsi="Times New Roman" w:cs="Times New Roman"/>
        </w:rPr>
        <w:t xml:space="preserve">          Риск случайной гибели или случайного повреждения Техники переходит на Арендодателя с момента подписания акта приема-передачи.</w:t>
      </w:r>
    </w:p>
    <w:p w:rsidR="00CB2113" w:rsidRPr="00CB2113" w:rsidRDefault="00CB2113" w:rsidP="00CB2113">
      <w:pPr>
        <w:spacing w:after="0"/>
        <w:jc w:val="both"/>
        <w:rPr>
          <w:rFonts w:ascii="Times New Roman" w:hAnsi="Times New Roman" w:cs="Times New Roman"/>
        </w:rPr>
      </w:pPr>
      <w:r w:rsidRPr="00CB2113">
        <w:rPr>
          <w:rFonts w:ascii="Times New Roman" w:hAnsi="Times New Roman" w:cs="Times New Roman"/>
        </w:rPr>
        <w:t xml:space="preserve">          5.3. При нарушении срока передачи Техники, риск ее случайной гибели или случайного повреждения несет Сторона, допустившая просрочку.</w:t>
      </w:r>
    </w:p>
    <w:p w:rsidR="00CB2113" w:rsidRPr="00CB2113" w:rsidRDefault="00CB2113" w:rsidP="00CB2113">
      <w:pPr>
        <w:spacing w:after="0"/>
        <w:ind w:left="142"/>
        <w:jc w:val="both"/>
        <w:rPr>
          <w:rFonts w:ascii="Times New Roman" w:hAnsi="Times New Roman" w:cs="Times New Roman"/>
        </w:rPr>
      </w:pPr>
    </w:p>
    <w:p w:rsidR="00CB2113" w:rsidRPr="00CB2113" w:rsidRDefault="00CB2113" w:rsidP="00CB2113">
      <w:pPr>
        <w:spacing w:after="0"/>
        <w:ind w:left="142"/>
        <w:jc w:val="center"/>
        <w:rPr>
          <w:rFonts w:ascii="Times New Roman" w:hAnsi="Times New Roman" w:cs="Times New Roman"/>
          <w:b/>
        </w:rPr>
      </w:pPr>
      <w:r w:rsidRPr="00CB2113">
        <w:rPr>
          <w:rFonts w:ascii="Times New Roman" w:hAnsi="Times New Roman" w:cs="Times New Roman"/>
          <w:b/>
        </w:rPr>
        <w:t>6. ОТВЕТСТВЕННОСТЬ СТОРОН</w:t>
      </w:r>
    </w:p>
    <w:p w:rsidR="00CB2113" w:rsidRPr="00CB2113" w:rsidRDefault="00CB2113" w:rsidP="00CB2113">
      <w:pPr>
        <w:spacing w:after="0"/>
        <w:jc w:val="both"/>
        <w:rPr>
          <w:rFonts w:ascii="Times New Roman" w:hAnsi="Times New Roman" w:cs="Times New Roman"/>
        </w:rPr>
      </w:pPr>
      <w:r w:rsidRPr="00CB2113">
        <w:rPr>
          <w:rFonts w:ascii="Times New Roman" w:hAnsi="Times New Roman" w:cs="Times New Roman"/>
        </w:rPr>
        <w:t xml:space="preserve">          6.1. При нарушении Арендодателем срока предоставления Техники по настоящему Договору, он выплачивает Арендатору пеню в размере 0,1% от суммы полученной предоплаты за каждый день просрочки, но не более 1% от общей суммы, а также по требованию Арендатора, возвращает излишне уплаченные Арендатором денежные средств.  </w:t>
      </w:r>
    </w:p>
    <w:p w:rsidR="00CB2113" w:rsidRPr="00CB2113" w:rsidRDefault="00CB2113" w:rsidP="00CB2113">
      <w:pPr>
        <w:spacing w:after="0"/>
        <w:jc w:val="both"/>
        <w:rPr>
          <w:rFonts w:ascii="Times New Roman" w:hAnsi="Times New Roman" w:cs="Times New Roman"/>
        </w:rPr>
      </w:pPr>
      <w:r w:rsidRPr="00CB2113">
        <w:rPr>
          <w:rFonts w:ascii="Times New Roman" w:hAnsi="Times New Roman" w:cs="Times New Roman"/>
        </w:rPr>
        <w:t xml:space="preserve">         6.2. В случае неисполнения или ненадлежащего исполнения Арендатором своей обязанности по перечислению арендной платы на условиях, указанных в п.3.3, Арендодатель имеет право досрочно расторгнуть настоящий Договор и забрать Технику в любой удобный для него момент.</w:t>
      </w:r>
    </w:p>
    <w:p w:rsidR="00CB2113" w:rsidRPr="00CB2113" w:rsidRDefault="00CB2113" w:rsidP="00CB2113">
      <w:pPr>
        <w:spacing w:after="0"/>
        <w:jc w:val="both"/>
        <w:rPr>
          <w:rFonts w:ascii="Times New Roman" w:hAnsi="Times New Roman" w:cs="Times New Roman"/>
        </w:rPr>
      </w:pPr>
      <w:r w:rsidRPr="00CB2113">
        <w:rPr>
          <w:rFonts w:ascii="Times New Roman" w:hAnsi="Times New Roman" w:cs="Times New Roman"/>
        </w:rPr>
        <w:lastRenderedPageBreak/>
        <w:t xml:space="preserve">         6.3. В случае гибели или повреждения Техники, Арендатор обязан возместить Арендодателю причиненные убытки в полном объеме.</w:t>
      </w:r>
    </w:p>
    <w:p w:rsidR="00CB2113" w:rsidRPr="00CB2113" w:rsidRDefault="00CB2113" w:rsidP="00CB2113">
      <w:pPr>
        <w:spacing w:after="0"/>
        <w:jc w:val="both"/>
        <w:rPr>
          <w:rFonts w:ascii="Times New Roman" w:hAnsi="Times New Roman" w:cs="Times New Roman"/>
        </w:rPr>
      </w:pPr>
      <w:r w:rsidRPr="00CB2113">
        <w:rPr>
          <w:rFonts w:ascii="Times New Roman" w:hAnsi="Times New Roman" w:cs="Times New Roman"/>
        </w:rPr>
        <w:t xml:space="preserve">         6.4. Ответственность за вред имуществу, жизни и здоровью, причиненный третьим лицам Техникой, ее механизмами, устройствами, оборудованием, нанесенный в период аренды, в полной мере несет Арендатор. </w:t>
      </w:r>
    </w:p>
    <w:p w:rsidR="00CB2113" w:rsidRPr="00CB2113" w:rsidRDefault="00CB2113" w:rsidP="00CB2113">
      <w:pPr>
        <w:spacing w:after="0"/>
        <w:jc w:val="both"/>
        <w:rPr>
          <w:rFonts w:ascii="Times New Roman" w:hAnsi="Times New Roman" w:cs="Times New Roman"/>
        </w:rPr>
      </w:pPr>
      <w:r w:rsidRPr="00CB2113">
        <w:rPr>
          <w:rFonts w:ascii="Times New Roman" w:hAnsi="Times New Roman" w:cs="Times New Roman"/>
        </w:rPr>
        <w:t xml:space="preserve">         6.5. Применение санкций, указанных в настоящей статье, осуществляется только в претензионном порядке.</w:t>
      </w:r>
    </w:p>
    <w:p w:rsidR="00CB2113" w:rsidRPr="00CB2113" w:rsidRDefault="00CB2113" w:rsidP="00CB2113">
      <w:pPr>
        <w:spacing w:after="0"/>
        <w:jc w:val="both"/>
        <w:rPr>
          <w:rFonts w:ascii="Times New Roman" w:hAnsi="Times New Roman" w:cs="Times New Roman"/>
        </w:rPr>
      </w:pPr>
      <w:r w:rsidRPr="00CB2113">
        <w:rPr>
          <w:rFonts w:ascii="Times New Roman" w:hAnsi="Times New Roman" w:cs="Times New Roman"/>
        </w:rPr>
        <w:t xml:space="preserve">         6.6. В случае </w:t>
      </w:r>
      <w:proofErr w:type="gramStart"/>
      <w:r w:rsidRPr="00CB2113">
        <w:rPr>
          <w:rFonts w:ascii="Times New Roman" w:hAnsi="Times New Roman" w:cs="Times New Roman"/>
        </w:rPr>
        <w:t>не возврата</w:t>
      </w:r>
      <w:proofErr w:type="gramEnd"/>
      <w:r w:rsidRPr="00CB2113">
        <w:rPr>
          <w:rFonts w:ascii="Times New Roman" w:hAnsi="Times New Roman" w:cs="Times New Roman"/>
        </w:rPr>
        <w:t xml:space="preserve"> Арендатором Техники по окончанию срока действия договора, Арендодатель вправе немедленно забрать Технику, не обращая внимания на то, где оно находится, после предварительного уведомления Арендатора, если таковое возможно. Арендатор обязан способствовать возвращению Техники Арендодателю. Если Арендатор препятствует действиям Арендодателя по возвращению (не передает Технику Арендатору или отказывается указать его местонахождение, либо не отвечает на телефонные вызовы), автомобиль считается угнанным на основании ст.164 - 166 УК РФ, а Арендатор осуществляет возврат Техники с привлечением правоохранительных органов.</w:t>
      </w:r>
    </w:p>
    <w:p w:rsidR="00CB2113" w:rsidRPr="00CB2113" w:rsidRDefault="00CB2113" w:rsidP="00CB2113">
      <w:pPr>
        <w:spacing w:after="0"/>
        <w:jc w:val="both"/>
        <w:rPr>
          <w:rFonts w:ascii="Times New Roman" w:hAnsi="Times New Roman" w:cs="Times New Roman"/>
        </w:rPr>
      </w:pPr>
      <w:r w:rsidRPr="00CB2113">
        <w:rPr>
          <w:rFonts w:ascii="Times New Roman" w:hAnsi="Times New Roman" w:cs="Times New Roman"/>
        </w:rPr>
        <w:t xml:space="preserve">         6.7. В случае, если у Арендатора в процессе эксплуатации Техники возникнет необходимость замены узлов, агрегатов или деталей на арендованной Технике, Арендатор обязан в письменной форме путем направления письма по электронной почте Арендодателю, согласовать с Арендодателем подходящий к Технике узел, агрегат или деталь. Арендодатель обязан ответить на такое письмо в срок не позднее одного рабочего дня следующего за днем обращения. В случае если Арендодатель не даст в установленный срок ответ, Арендатор вправе использовать для замены узлы, агрегаты или детали на арендованной Технике предусмотренные для использования для конкретной модели Техники по своему усмотрению.</w:t>
      </w:r>
    </w:p>
    <w:p w:rsidR="00CB2113" w:rsidRPr="00CB2113" w:rsidRDefault="00CB2113" w:rsidP="00CB2113">
      <w:pPr>
        <w:spacing w:after="0"/>
        <w:jc w:val="both"/>
        <w:rPr>
          <w:rFonts w:ascii="Times New Roman" w:hAnsi="Times New Roman" w:cs="Times New Roman"/>
        </w:rPr>
      </w:pPr>
      <w:r w:rsidRPr="00CB2113">
        <w:rPr>
          <w:rFonts w:ascii="Times New Roman" w:hAnsi="Times New Roman" w:cs="Times New Roman"/>
        </w:rPr>
        <w:t xml:space="preserve">         </w:t>
      </w:r>
    </w:p>
    <w:p w:rsidR="00CB2113" w:rsidRPr="00CB2113" w:rsidRDefault="00CB2113" w:rsidP="00CB2113">
      <w:pPr>
        <w:pStyle w:val="ConsPlusNormal"/>
        <w:widowControl/>
        <w:ind w:firstLine="0"/>
        <w:jc w:val="center"/>
        <w:rPr>
          <w:rFonts w:ascii="Times New Roman" w:hAnsi="Times New Roman" w:cs="Times New Roman"/>
          <w:b/>
          <w:spacing w:val="-1"/>
          <w:sz w:val="22"/>
          <w:szCs w:val="22"/>
        </w:rPr>
      </w:pPr>
      <w:r w:rsidRPr="00CB2113">
        <w:rPr>
          <w:rFonts w:ascii="Times New Roman" w:hAnsi="Times New Roman" w:cs="Times New Roman"/>
          <w:b/>
          <w:spacing w:val="-1"/>
          <w:sz w:val="22"/>
          <w:szCs w:val="22"/>
        </w:rPr>
        <w:t>7.     КОНФИДЕНЦИАЛЬНОСТЬ</w:t>
      </w:r>
    </w:p>
    <w:p w:rsidR="00CB2113" w:rsidRPr="00CB2113" w:rsidRDefault="00CB2113" w:rsidP="00CB2113">
      <w:pPr>
        <w:pStyle w:val="ConsPlusNormal"/>
        <w:widowControl/>
        <w:ind w:firstLine="0"/>
        <w:jc w:val="both"/>
        <w:rPr>
          <w:rFonts w:ascii="Times New Roman" w:hAnsi="Times New Roman" w:cs="Times New Roman"/>
          <w:spacing w:val="-1"/>
          <w:sz w:val="22"/>
          <w:szCs w:val="22"/>
        </w:rPr>
      </w:pPr>
      <w:r w:rsidRPr="00CB2113">
        <w:rPr>
          <w:rFonts w:ascii="Times New Roman" w:hAnsi="Times New Roman" w:cs="Times New Roman"/>
          <w:spacing w:val="-1"/>
          <w:sz w:val="22"/>
          <w:szCs w:val="22"/>
        </w:rPr>
        <w:t xml:space="preserve">          7.1.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rsidR="00CB2113" w:rsidRPr="00CB2113" w:rsidRDefault="00CB2113" w:rsidP="00CB2113">
      <w:pPr>
        <w:pStyle w:val="ConsPlusNormal"/>
        <w:widowControl/>
        <w:ind w:left="142" w:firstLine="0"/>
        <w:jc w:val="both"/>
        <w:rPr>
          <w:rFonts w:ascii="Times New Roman" w:hAnsi="Times New Roman" w:cs="Times New Roman"/>
          <w:spacing w:val="-1"/>
          <w:sz w:val="22"/>
          <w:szCs w:val="22"/>
        </w:rPr>
      </w:pPr>
    </w:p>
    <w:p w:rsidR="00CB2113" w:rsidRPr="00CB2113" w:rsidRDefault="00CB2113" w:rsidP="00CB2113">
      <w:pPr>
        <w:pStyle w:val="ConsPlusNormal"/>
        <w:widowControl/>
        <w:ind w:firstLine="0"/>
        <w:jc w:val="center"/>
        <w:rPr>
          <w:rFonts w:ascii="Times New Roman" w:hAnsi="Times New Roman" w:cs="Times New Roman"/>
          <w:b/>
          <w:spacing w:val="-1"/>
          <w:sz w:val="22"/>
          <w:szCs w:val="22"/>
        </w:rPr>
      </w:pPr>
      <w:r w:rsidRPr="00CB2113">
        <w:rPr>
          <w:rFonts w:ascii="Times New Roman" w:hAnsi="Times New Roman" w:cs="Times New Roman"/>
          <w:b/>
          <w:spacing w:val="-1"/>
          <w:sz w:val="22"/>
          <w:szCs w:val="22"/>
        </w:rPr>
        <w:t>8.     РАЗРЕШЕНИЕ СПОРОВ</w:t>
      </w:r>
    </w:p>
    <w:p w:rsidR="00CB2113" w:rsidRPr="00CB2113" w:rsidRDefault="00CB2113" w:rsidP="00CB2113">
      <w:pPr>
        <w:pStyle w:val="ConsPlusNormal"/>
        <w:widowControl/>
        <w:ind w:firstLine="0"/>
        <w:jc w:val="both"/>
        <w:rPr>
          <w:rFonts w:ascii="Times New Roman" w:hAnsi="Times New Roman" w:cs="Times New Roman"/>
          <w:spacing w:val="-1"/>
          <w:sz w:val="22"/>
          <w:szCs w:val="22"/>
        </w:rPr>
      </w:pPr>
      <w:r w:rsidRPr="00CB2113">
        <w:rPr>
          <w:rFonts w:ascii="Times New Roman" w:hAnsi="Times New Roman" w:cs="Times New Roman"/>
          <w:spacing w:val="-1"/>
          <w:sz w:val="22"/>
          <w:szCs w:val="22"/>
        </w:rPr>
        <w:t xml:space="preserve">          8.1. Все споры и разногласия, по настоящему Договору стороны обязуются решать путем переговоров в соответствии с действующим законодательством РФ.</w:t>
      </w:r>
    </w:p>
    <w:p w:rsidR="00CB2113" w:rsidRPr="00CB2113" w:rsidRDefault="00CB2113" w:rsidP="00CB2113">
      <w:pPr>
        <w:pStyle w:val="ConsPlusNormal"/>
        <w:widowControl/>
        <w:ind w:firstLine="0"/>
        <w:jc w:val="both"/>
        <w:rPr>
          <w:rFonts w:ascii="Times New Roman" w:hAnsi="Times New Roman" w:cs="Times New Roman"/>
          <w:spacing w:val="-1"/>
          <w:sz w:val="22"/>
          <w:szCs w:val="22"/>
        </w:rPr>
      </w:pPr>
      <w:r w:rsidRPr="00CB2113">
        <w:rPr>
          <w:rFonts w:ascii="Times New Roman" w:hAnsi="Times New Roman" w:cs="Times New Roman"/>
          <w:spacing w:val="-1"/>
          <w:sz w:val="22"/>
          <w:szCs w:val="22"/>
        </w:rPr>
        <w:t xml:space="preserve">          8.2. При не урегулировании в процессе переговоров спорных вопросов споры разрешаются в Арбитражном суде г. Москвы.</w:t>
      </w:r>
    </w:p>
    <w:p w:rsidR="00CB2113" w:rsidRPr="00CB2113" w:rsidRDefault="00CB2113" w:rsidP="00CB2113">
      <w:pPr>
        <w:pStyle w:val="ConsPlusNormal"/>
        <w:widowControl/>
        <w:ind w:left="142" w:firstLine="708"/>
        <w:jc w:val="both"/>
        <w:rPr>
          <w:rFonts w:ascii="Times New Roman" w:hAnsi="Times New Roman" w:cs="Times New Roman"/>
          <w:spacing w:val="-1"/>
          <w:sz w:val="22"/>
          <w:szCs w:val="22"/>
        </w:rPr>
      </w:pPr>
    </w:p>
    <w:p w:rsidR="00CB2113" w:rsidRPr="00CB2113" w:rsidRDefault="00CB2113" w:rsidP="00CB2113">
      <w:pPr>
        <w:pStyle w:val="ConsPlusNormal"/>
        <w:widowControl/>
        <w:ind w:firstLine="0"/>
        <w:jc w:val="center"/>
        <w:rPr>
          <w:rFonts w:ascii="Times New Roman" w:hAnsi="Times New Roman" w:cs="Times New Roman"/>
          <w:b/>
          <w:spacing w:val="-1"/>
          <w:sz w:val="22"/>
          <w:szCs w:val="22"/>
        </w:rPr>
      </w:pPr>
      <w:r w:rsidRPr="00CB2113">
        <w:rPr>
          <w:rFonts w:ascii="Times New Roman" w:hAnsi="Times New Roman" w:cs="Times New Roman"/>
          <w:b/>
          <w:spacing w:val="-1"/>
          <w:sz w:val="22"/>
          <w:szCs w:val="22"/>
        </w:rPr>
        <w:t>9.     ОБСТОЯТЕЛЬСТВА НЕПРЕОДОЛИМОЙ СИЛЫ</w:t>
      </w:r>
    </w:p>
    <w:p w:rsidR="00CB2113" w:rsidRPr="00CB2113" w:rsidRDefault="00CB2113" w:rsidP="00CB2113">
      <w:pPr>
        <w:pStyle w:val="ConsPlusNormal"/>
        <w:widowControl/>
        <w:ind w:firstLine="0"/>
        <w:jc w:val="both"/>
        <w:rPr>
          <w:rFonts w:ascii="Times New Roman" w:hAnsi="Times New Roman" w:cs="Times New Roman"/>
          <w:spacing w:val="-1"/>
          <w:sz w:val="22"/>
          <w:szCs w:val="22"/>
        </w:rPr>
      </w:pPr>
      <w:r w:rsidRPr="00CB2113">
        <w:rPr>
          <w:rFonts w:ascii="Times New Roman" w:hAnsi="Times New Roman" w:cs="Times New Roman"/>
          <w:spacing w:val="-1"/>
          <w:sz w:val="22"/>
          <w:szCs w:val="22"/>
        </w:rPr>
        <w:t xml:space="preserve">          9.1. Стороны освобождаются от ответственности за частичное или полное неисполнение обязательств по Договору, если такое неисполнение было вызвано обстоятельствами непреодолимой силы (форс-мажорными обстоятельствами), возникшими после заключения Договора в результате событий чрезвычайного характера, наступление которых Сторона, не </w:t>
      </w:r>
      <w:proofErr w:type="gramStart"/>
      <w:r w:rsidRPr="00CB2113">
        <w:rPr>
          <w:rFonts w:ascii="Times New Roman" w:hAnsi="Times New Roman" w:cs="Times New Roman"/>
          <w:spacing w:val="-1"/>
          <w:sz w:val="22"/>
          <w:szCs w:val="22"/>
        </w:rPr>
        <w:t>исполнившая  обязательств</w:t>
      </w:r>
      <w:proofErr w:type="gramEnd"/>
      <w:r w:rsidRPr="00CB2113">
        <w:rPr>
          <w:rFonts w:ascii="Times New Roman" w:hAnsi="Times New Roman" w:cs="Times New Roman"/>
          <w:spacing w:val="-1"/>
          <w:sz w:val="22"/>
          <w:szCs w:val="22"/>
        </w:rPr>
        <w:t xml:space="preserve"> полностью или частично, не могла предвидеть или предотвратить разумными мерами. К таким событиям чрезвычайного характера относятся: стихийные бедствия, эпидемии и иные явления природы, а также война или военные действия, забастовка в отрасли или регионе, авария, принятие органом государственной власти или местного самоуправления решения, повлекшего невозможность исполнения настоящего Договора, при условии, что такие обстоятельства оказали непосредственное воздействие на исполнение Договора.</w:t>
      </w:r>
    </w:p>
    <w:p w:rsidR="00CB2113" w:rsidRPr="00CB2113" w:rsidRDefault="00CB2113" w:rsidP="00CB2113">
      <w:pPr>
        <w:pStyle w:val="ConsPlusNormal"/>
        <w:widowControl/>
        <w:ind w:firstLine="0"/>
        <w:jc w:val="both"/>
        <w:rPr>
          <w:rFonts w:ascii="Times New Roman" w:hAnsi="Times New Roman" w:cs="Times New Roman"/>
          <w:spacing w:val="-1"/>
          <w:sz w:val="22"/>
          <w:szCs w:val="22"/>
        </w:rPr>
      </w:pPr>
      <w:r w:rsidRPr="00CB2113">
        <w:rPr>
          <w:rFonts w:ascii="Times New Roman" w:hAnsi="Times New Roman" w:cs="Times New Roman"/>
          <w:spacing w:val="-1"/>
          <w:sz w:val="22"/>
          <w:szCs w:val="22"/>
        </w:rPr>
        <w:t xml:space="preserve">         9.2. При наступлении форс-мажорных обстоятельств, Сторона, для которой создалась невозможность исполнения ее обязательств по Договору, должна в шестидневный срок известить о них в письменном виде другую сторону с приложением соответствующих подтверждающих документов.</w:t>
      </w:r>
    </w:p>
    <w:p w:rsidR="00CB2113" w:rsidRPr="00CB2113" w:rsidRDefault="00CB2113" w:rsidP="00CB2113">
      <w:pPr>
        <w:pStyle w:val="ConsPlusNormal"/>
        <w:widowControl/>
        <w:ind w:firstLine="0"/>
        <w:jc w:val="both"/>
        <w:rPr>
          <w:rFonts w:ascii="Times New Roman" w:hAnsi="Times New Roman" w:cs="Times New Roman"/>
          <w:spacing w:val="-1"/>
          <w:sz w:val="22"/>
          <w:szCs w:val="22"/>
        </w:rPr>
      </w:pPr>
      <w:r w:rsidRPr="00CB2113">
        <w:rPr>
          <w:rFonts w:ascii="Times New Roman" w:hAnsi="Times New Roman" w:cs="Times New Roman"/>
          <w:spacing w:val="-1"/>
          <w:sz w:val="22"/>
          <w:szCs w:val="22"/>
        </w:rPr>
        <w:t xml:space="preserve">         9.3. Наступление форс-мажорных обстоятельств, влечет увеличение срока исполнения обязательств по Договору на период действия таких обстоятельств и разумный период для устранения последствий наступления таких обстоятельств, если не одна из Сторон не направила другой предложение о согласовании новых сроков исполнения обязательств. Письменное извещение об окончании действия форс-мажорных обстоятельств является обязательным.</w:t>
      </w:r>
    </w:p>
    <w:p w:rsidR="00CB2113" w:rsidRPr="00CB2113" w:rsidRDefault="00CB2113" w:rsidP="00CB2113">
      <w:pPr>
        <w:pStyle w:val="ConsPlusNormal"/>
        <w:widowControl/>
        <w:ind w:firstLine="0"/>
        <w:jc w:val="both"/>
        <w:rPr>
          <w:rFonts w:ascii="Times New Roman" w:hAnsi="Times New Roman" w:cs="Times New Roman"/>
          <w:b/>
          <w:spacing w:val="-1"/>
          <w:sz w:val="22"/>
          <w:szCs w:val="22"/>
        </w:rPr>
      </w:pPr>
    </w:p>
    <w:p w:rsidR="004E4E12" w:rsidRDefault="004E4E12" w:rsidP="00CB2113">
      <w:pPr>
        <w:pStyle w:val="ConsPlusNormal"/>
        <w:widowControl/>
        <w:ind w:firstLine="0"/>
        <w:jc w:val="center"/>
        <w:rPr>
          <w:rFonts w:ascii="Times New Roman" w:hAnsi="Times New Roman" w:cs="Times New Roman"/>
          <w:b/>
          <w:spacing w:val="-1"/>
          <w:sz w:val="22"/>
          <w:szCs w:val="22"/>
        </w:rPr>
      </w:pPr>
    </w:p>
    <w:p w:rsidR="00CB2113" w:rsidRPr="00CB2113" w:rsidRDefault="00CB2113" w:rsidP="00CB2113">
      <w:pPr>
        <w:pStyle w:val="ConsPlusNormal"/>
        <w:widowControl/>
        <w:ind w:firstLine="0"/>
        <w:jc w:val="center"/>
        <w:rPr>
          <w:rFonts w:ascii="Times New Roman" w:hAnsi="Times New Roman" w:cs="Times New Roman"/>
          <w:b/>
          <w:spacing w:val="-1"/>
          <w:sz w:val="22"/>
          <w:szCs w:val="22"/>
        </w:rPr>
      </w:pPr>
      <w:bookmarkStart w:id="2" w:name="_GoBack"/>
      <w:bookmarkEnd w:id="2"/>
      <w:r w:rsidRPr="00CB2113">
        <w:rPr>
          <w:rFonts w:ascii="Times New Roman" w:hAnsi="Times New Roman" w:cs="Times New Roman"/>
          <w:b/>
          <w:spacing w:val="-1"/>
          <w:sz w:val="22"/>
          <w:szCs w:val="22"/>
        </w:rPr>
        <w:lastRenderedPageBreak/>
        <w:t>10.     ПРОЧИЕ УСЛОВИЯ</w:t>
      </w:r>
    </w:p>
    <w:p w:rsidR="00CB2113" w:rsidRPr="00CB2113" w:rsidRDefault="00CB2113" w:rsidP="00CB2113">
      <w:pPr>
        <w:pStyle w:val="ConsPlusNormal"/>
        <w:widowControl/>
        <w:tabs>
          <w:tab w:val="left" w:pos="426"/>
        </w:tabs>
        <w:ind w:firstLine="0"/>
        <w:jc w:val="both"/>
        <w:rPr>
          <w:rFonts w:ascii="Times New Roman" w:hAnsi="Times New Roman" w:cs="Times New Roman"/>
          <w:spacing w:val="-1"/>
          <w:sz w:val="22"/>
          <w:szCs w:val="22"/>
        </w:rPr>
      </w:pPr>
      <w:r w:rsidRPr="00CB2113">
        <w:rPr>
          <w:rFonts w:ascii="Times New Roman" w:hAnsi="Times New Roman" w:cs="Times New Roman"/>
          <w:spacing w:val="-1"/>
          <w:sz w:val="22"/>
          <w:szCs w:val="22"/>
        </w:rPr>
        <w:t xml:space="preserve">         10.1. В случае реорганизации Арендодателя его права и обязанности по настоящему договору переходят к правопреемнику.</w:t>
      </w:r>
    </w:p>
    <w:p w:rsidR="00CB2113" w:rsidRPr="00CB2113" w:rsidRDefault="00CB2113" w:rsidP="00CB2113">
      <w:pPr>
        <w:tabs>
          <w:tab w:val="left" w:pos="426"/>
          <w:tab w:val="left" w:pos="1440"/>
          <w:tab w:val="num" w:pos="1605"/>
          <w:tab w:val="left" w:pos="2160"/>
          <w:tab w:val="left" w:pos="2880"/>
          <w:tab w:val="left" w:pos="3600"/>
          <w:tab w:val="left" w:pos="4320"/>
        </w:tabs>
        <w:autoSpaceDE w:val="0"/>
        <w:autoSpaceDN w:val="0"/>
        <w:adjustRightInd w:val="0"/>
        <w:spacing w:after="0"/>
        <w:ind w:right="-57"/>
        <w:jc w:val="both"/>
        <w:rPr>
          <w:rFonts w:ascii="Times New Roman" w:hAnsi="Times New Roman" w:cs="Times New Roman"/>
          <w:bCs/>
        </w:rPr>
      </w:pPr>
      <w:r w:rsidRPr="00CB2113">
        <w:rPr>
          <w:rFonts w:ascii="Times New Roman" w:hAnsi="Times New Roman" w:cs="Times New Roman"/>
          <w:bCs/>
        </w:rPr>
        <w:t xml:space="preserve">         10.2. При реорганизации Арендатора, Арендодатель правомочен, требовать возвращения Техники, являющейся предметом настоящего Договора и прекращения действия Договора.</w:t>
      </w:r>
    </w:p>
    <w:p w:rsidR="00CB2113" w:rsidRPr="00CB2113" w:rsidRDefault="00CB2113" w:rsidP="00CB2113">
      <w:pPr>
        <w:tabs>
          <w:tab w:val="left" w:pos="426"/>
        </w:tabs>
        <w:spacing w:after="0"/>
        <w:jc w:val="both"/>
        <w:rPr>
          <w:rFonts w:ascii="Times New Roman" w:hAnsi="Times New Roman" w:cs="Times New Roman"/>
        </w:rPr>
      </w:pPr>
      <w:r w:rsidRPr="00CB2113">
        <w:rPr>
          <w:rFonts w:ascii="Times New Roman" w:hAnsi="Times New Roman" w:cs="Times New Roman"/>
          <w:bCs/>
        </w:rPr>
        <w:t xml:space="preserve">         10.3. </w:t>
      </w:r>
      <w:r w:rsidRPr="00CB2113">
        <w:rPr>
          <w:rFonts w:ascii="Times New Roman" w:hAnsi="Times New Roman" w:cs="Times New Roman"/>
        </w:rPr>
        <w:t xml:space="preserve">К правоотношениям сторон по настоящему Договору положения ст. 317.1 Гражданского кодекса Российской Федерации не применяются. </w:t>
      </w:r>
    </w:p>
    <w:p w:rsidR="00CB2113" w:rsidRPr="00CB2113" w:rsidRDefault="00CB2113" w:rsidP="00CB2113">
      <w:pPr>
        <w:tabs>
          <w:tab w:val="left" w:pos="426"/>
        </w:tabs>
        <w:spacing w:after="0"/>
        <w:jc w:val="both"/>
        <w:rPr>
          <w:rFonts w:ascii="Times New Roman" w:hAnsi="Times New Roman" w:cs="Times New Roman"/>
          <w:spacing w:val="-1"/>
        </w:rPr>
      </w:pPr>
      <w:r w:rsidRPr="00CB2113">
        <w:rPr>
          <w:rFonts w:ascii="Times New Roman" w:hAnsi="Times New Roman" w:cs="Times New Roman"/>
          <w:spacing w:val="-1"/>
        </w:rPr>
        <w:t xml:space="preserve">         10.4. Все изменения касательно настоящего Договора, оговариваются в Дополнительном Соглашении, которое составляется в двух экземплярах, имеющих одинаковую юридическую силу, по одному для каждой из Сторон и является неотъемлемой частью настоящего Договора.</w:t>
      </w:r>
    </w:p>
    <w:p w:rsidR="00CB2113" w:rsidRPr="00CB2113" w:rsidRDefault="00CB2113" w:rsidP="00CB2113">
      <w:pPr>
        <w:pStyle w:val="ConsPlusNormal"/>
        <w:widowControl/>
        <w:tabs>
          <w:tab w:val="left" w:pos="426"/>
        </w:tabs>
        <w:ind w:firstLine="0"/>
        <w:jc w:val="both"/>
        <w:rPr>
          <w:rFonts w:ascii="Times New Roman" w:hAnsi="Times New Roman" w:cs="Times New Roman"/>
          <w:spacing w:val="-1"/>
          <w:sz w:val="22"/>
          <w:szCs w:val="22"/>
        </w:rPr>
      </w:pPr>
      <w:r w:rsidRPr="00CB2113">
        <w:rPr>
          <w:rFonts w:ascii="Times New Roman" w:hAnsi="Times New Roman" w:cs="Times New Roman"/>
          <w:spacing w:val="-1"/>
          <w:sz w:val="22"/>
          <w:szCs w:val="22"/>
        </w:rPr>
        <w:t xml:space="preserve">         10.5. Настоящий Договор составлен в двух экземплярах, имеющих одинаковую юридическую силу, по одному для каждой из Сторон.</w:t>
      </w:r>
    </w:p>
    <w:p w:rsidR="007E19B1" w:rsidRPr="00CB2113" w:rsidRDefault="004E4E12" w:rsidP="00CB2113">
      <w:pPr>
        <w:rPr>
          <w:rFonts w:ascii="Times New Roman" w:hAnsi="Times New Roman" w:cs="Times New Roman"/>
        </w:rPr>
      </w:pPr>
    </w:p>
    <w:p w:rsidR="00CB2113" w:rsidRPr="00CB2113" w:rsidRDefault="00CB2113" w:rsidP="00CB2113">
      <w:pPr>
        <w:pStyle w:val="20"/>
        <w:shd w:val="clear" w:color="auto" w:fill="auto"/>
        <w:tabs>
          <w:tab w:val="left" w:pos="396"/>
        </w:tabs>
        <w:jc w:val="both"/>
        <w:rPr>
          <w:rFonts w:ascii="Times New Roman" w:hAnsi="Times New Roman" w:cs="Times New Roman"/>
        </w:rPr>
      </w:pPr>
      <w:r w:rsidRPr="00CB2113">
        <w:rPr>
          <w:rFonts w:ascii="Times New Roman" w:hAnsi="Times New Roman" w:cs="Times New Roman"/>
        </w:rPr>
        <w:t>РЕКВИЗИТЫ СТОРОН:</w:t>
      </w:r>
    </w:p>
    <w:tbl>
      <w:tblPr>
        <w:tblW w:w="5000" w:type="pct"/>
        <w:jc w:val="center"/>
        <w:tblCellMar>
          <w:left w:w="0" w:type="dxa"/>
          <w:right w:w="0" w:type="dxa"/>
        </w:tblCellMar>
        <w:tblLook w:val="04A0" w:firstRow="1" w:lastRow="0" w:firstColumn="1" w:lastColumn="0" w:noHBand="0" w:noVBand="1"/>
      </w:tblPr>
      <w:tblGrid>
        <w:gridCol w:w="4818"/>
        <w:gridCol w:w="4819"/>
      </w:tblGrid>
      <w:tr w:rsidR="00CB2113" w:rsidRPr="00CB2113" w:rsidTr="008F0124">
        <w:trPr>
          <w:jc w:val="center"/>
        </w:trPr>
        <w:tc>
          <w:tcPr>
            <w:tcW w:w="2500" w:type="pct"/>
            <w:tcBorders>
              <w:top w:val="nil"/>
              <w:left w:val="nil"/>
              <w:bottom w:val="nil"/>
              <w:right w:val="nil"/>
            </w:tcBorders>
            <w:tcMar>
              <w:top w:w="105" w:type="dxa"/>
              <w:left w:w="180" w:type="dxa"/>
              <w:bottom w:w="45" w:type="dxa"/>
              <w:right w:w="180" w:type="dxa"/>
            </w:tcMar>
            <w:hideMark/>
          </w:tcPr>
          <w:p w:rsidR="00CB2113" w:rsidRPr="00CB2113" w:rsidRDefault="00CB2113" w:rsidP="008F0124">
            <w:pPr>
              <w:rPr>
                <w:rFonts w:ascii="Times New Roman" w:eastAsia="Times New Roman" w:hAnsi="Times New Roman" w:cs="Times New Roman"/>
                <w:color w:val="333333"/>
              </w:rPr>
            </w:pPr>
            <w:r w:rsidRPr="00CB2113">
              <w:rPr>
                <w:rFonts w:ascii="Times New Roman" w:eastAsia="Times New Roman" w:hAnsi="Times New Roman" w:cs="Times New Roman"/>
                <w:color w:val="333333"/>
              </w:rPr>
              <w:t>Арендодатель</w:t>
            </w:r>
          </w:p>
        </w:tc>
        <w:tc>
          <w:tcPr>
            <w:tcW w:w="2500" w:type="pct"/>
            <w:tcBorders>
              <w:top w:val="nil"/>
              <w:left w:val="nil"/>
              <w:bottom w:val="nil"/>
              <w:right w:val="nil"/>
            </w:tcBorders>
            <w:tcMar>
              <w:top w:w="105" w:type="dxa"/>
              <w:left w:w="180" w:type="dxa"/>
              <w:bottom w:w="45" w:type="dxa"/>
              <w:right w:w="180" w:type="dxa"/>
            </w:tcMar>
            <w:hideMark/>
          </w:tcPr>
          <w:p w:rsidR="00CB2113" w:rsidRPr="00CB2113" w:rsidRDefault="00CB2113" w:rsidP="008F0124">
            <w:pPr>
              <w:rPr>
                <w:rFonts w:ascii="Times New Roman" w:eastAsia="Times New Roman" w:hAnsi="Times New Roman" w:cs="Times New Roman"/>
                <w:color w:val="333333"/>
              </w:rPr>
            </w:pPr>
            <w:r w:rsidRPr="00CB2113">
              <w:rPr>
                <w:rFonts w:ascii="Times New Roman" w:eastAsia="Times New Roman" w:hAnsi="Times New Roman" w:cs="Times New Roman"/>
                <w:color w:val="333333"/>
              </w:rPr>
              <w:t>Арендатор</w:t>
            </w:r>
          </w:p>
        </w:tc>
      </w:tr>
      <w:tr w:rsidR="00CB2113" w:rsidRPr="00CB2113" w:rsidTr="008F0124">
        <w:trPr>
          <w:jc w:val="center"/>
        </w:trPr>
        <w:tc>
          <w:tcPr>
            <w:tcW w:w="2500" w:type="pct"/>
            <w:tcBorders>
              <w:top w:val="nil"/>
              <w:left w:val="nil"/>
              <w:bottom w:val="nil"/>
              <w:right w:val="nil"/>
            </w:tcBorders>
            <w:tcMar>
              <w:top w:w="105" w:type="dxa"/>
              <w:left w:w="180" w:type="dxa"/>
              <w:bottom w:w="45" w:type="dxa"/>
              <w:right w:w="180" w:type="dxa"/>
            </w:tcMar>
            <w:hideMark/>
          </w:tcPr>
          <w:p w:rsidR="00CB2113" w:rsidRPr="00CB2113" w:rsidRDefault="00CB2113" w:rsidP="008F0124">
            <w:pPr>
              <w:pStyle w:val="ConsPlusNormal"/>
              <w:widowControl/>
              <w:ind w:left="65" w:firstLine="0"/>
              <w:rPr>
                <w:rFonts w:ascii="Times New Roman" w:hAnsi="Times New Roman" w:cs="Times New Roman"/>
                <w:b/>
                <w:spacing w:val="-1"/>
                <w:sz w:val="22"/>
                <w:szCs w:val="22"/>
              </w:rPr>
            </w:pPr>
            <w:r w:rsidRPr="00CB2113">
              <w:rPr>
                <w:rFonts w:ascii="Times New Roman" w:hAnsi="Times New Roman" w:cs="Times New Roman"/>
                <w:b/>
                <w:spacing w:val="-1"/>
                <w:sz w:val="22"/>
                <w:szCs w:val="22"/>
              </w:rPr>
              <w:t>ООО «</w:t>
            </w:r>
            <w:proofErr w:type="spellStart"/>
            <w:r w:rsidRPr="00CB2113">
              <w:rPr>
                <w:rFonts w:ascii="Times New Roman" w:hAnsi="Times New Roman" w:cs="Times New Roman"/>
                <w:b/>
                <w:spacing w:val="-1"/>
                <w:sz w:val="22"/>
                <w:szCs w:val="22"/>
              </w:rPr>
              <w:t>Гринлайн</w:t>
            </w:r>
            <w:proofErr w:type="spellEnd"/>
            <w:r w:rsidRPr="00CB2113">
              <w:rPr>
                <w:rFonts w:ascii="Times New Roman" w:hAnsi="Times New Roman" w:cs="Times New Roman"/>
                <w:b/>
                <w:spacing w:val="-1"/>
                <w:sz w:val="22"/>
                <w:szCs w:val="22"/>
              </w:rPr>
              <w:t xml:space="preserve"> </w:t>
            </w:r>
            <w:proofErr w:type="spellStart"/>
            <w:r w:rsidRPr="00CB2113">
              <w:rPr>
                <w:rFonts w:ascii="Times New Roman" w:hAnsi="Times New Roman" w:cs="Times New Roman"/>
                <w:b/>
                <w:spacing w:val="-1"/>
                <w:sz w:val="22"/>
                <w:szCs w:val="22"/>
              </w:rPr>
              <w:t>Девелопмент</w:t>
            </w:r>
            <w:proofErr w:type="spellEnd"/>
            <w:r w:rsidRPr="00CB2113">
              <w:rPr>
                <w:rFonts w:ascii="Times New Roman" w:hAnsi="Times New Roman" w:cs="Times New Roman"/>
                <w:b/>
                <w:spacing w:val="-1"/>
                <w:sz w:val="22"/>
                <w:szCs w:val="22"/>
              </w:rPr>
              <w:t>»</w:t>
            </w:r>
          </w:p>
          <w:p w:rsidR="00CB2113" w:rsidRPr="00CB2113" w:rsidRDefault="00CB2113" w:rsidP="008F0124">
            <w:pPr>
              <w:pStyle w:val="ConsPlusNormal"/>
              <w:ind w:left="65" w:firstLine="7"/>
              <w:rPr>
                <w:rFonts w:ascii="Times New Roman" w:hAnsi="Times New Roman" w:cs="Times New Roman"/>
                <w:spacing w:val="-1"/>
                <w:sz w:val="22"/>
                <w:szCs w:val="22"/>
              </w:rPr>
            </w:pPr>
            <w:r w:rsidRPr="00CB2113">
              <w:rPr>
                <w:rFonts w:ascii="Times New Roman" w:hAnsi="Times New Roman" w:cs="Times New Roman"/>
                <w:spacing w:val="-1"/>
                <w:sz w:val="22"/>
                <w:szCs w:val="22"/>
              </w:rPr>
              <w:t>Юридический адрес: 125167 г. Москва, Ленинградский проспект, д.37 корп. 3 ком. 24</w:t>
            </w:r>
          </w:p>
          <w:p w:rsidR="00CB2113" w:rsidRPr="00CB2113" w:rsidRDefault="00CB2113" w:rsidP="008F0124">
            <w:pPr>
              <w:pStyle w:val="ConsPlusNormal"/>
              <w:ind w:left="65" w:firstLine="7"/>
              <w:rPr>
                <w:rFonts w:ascii="Times New Roman" w:hAnsi="Times New Roman" w:cs="Times New Roman"/>
                <w:spacing w:val="-1"/>
                <w:sz w:val="22"/>
                <w:szCs w:val="22"/>
              </w:rPr>
            </w:pPr>
            <w:r w:rsidRPr="00CB2113">
              <w:rPr>
                <w:rFonts w:ascii="Times New Roman" w:hAnsi="Times New Roman" w:cs="Times New Roman"/>
                <w:spacing w:val="-1"/>
                <w:sz w:val="22"/>
                <w:szCs w:val="22"/>
              </w:rPr>
              <w:t>ИНН: 7714391708, КПП: 771401001</w:t>
            </w:r>
          </w:p>
          <w:p w:rsidR="00CB2113" w:rsidRPr="00CB2113" w:rsidRDefault="00CB2113" w:rsidP="008F0124">
            <w:pPr>
              <w:pStyle w:val="ConsPlusNormal"/>
              <w:widowControl/>
              <w:ind w:left="65" w:firstLine="0"/>
              <w:rPr>
                <w:rFonts w:ascii="Times New Roman" w:hAnsi="Times New Roman" w:cs="Times New Roman"/>
                <w:spacing w:val="-1"/>
                <w:sz w:val="22"/>
                <w:szCs w:val="22"/>
              </w:rPr>
            </w:pPr>
            <w:r w:rsidRPr="00CB2113">
              <w:rPr>
                <w:rFonts w:ascii="Times New Roman" w:hAnsi="Times New Roman" w:cs="Times New Roman"/>
                <w:spacing w:val="-1"/>
                <w:sz w:val="22"/>
                <w:szCs w:val="22"/>
              </w:rPr>
              <w:t>ОГРН: 1167746536759</w:t>
            </w:r>
          </w:p>
          <w:p w:rsidR="00CB2113" w:rsidRPr="00CB2113" w:rsidRDefault="00CB2113" w:rsidP="008F0124">
            <w:pPr>
              <w:pStyle w:val="ConsPlusNormal"/>
              <w:ind w:left="65" w:firstLine="7"/>
              <w:rPr>
                <w:rFonts w:ascii="Times New Roman" w:hAnsi="Times New Roman" w:cs="Times New Roman"/>
                <w:spacing w:val="-1"/>
                <w:sz w:val="22"/>
                <w:szCs w:val="22"/>
              </w:rPr>
            </w:pPr>
            <w:r w:rsidRPr="00CB2113">
              <w:rPr>
                <w:rFonts w:ascii="Times New Roman" w:hAnsi="Times New Roman" w:cs="Times New Roman"/>
                <w:spacing w:val="-1"/>
                <w:sz w:val="22"/>
                <w:szCs w:val="22"/>
              </w:rPr>
              <w:t>Расчетный счёт: 40702810438000117517в ПАО СБЕРБАНК</w:t>
            </w:r>
          </w:p>
          <w:p w:rsidR="00CB2113" w:rsidRPr="00CB2113" w:rsidRDefault="00CB2113" w:rsidP="008F0124">
            <w:pPr>
              <w:pStyle w:val="ConsPlusNormal"/>
              <w:widowControl/>
              <w:ind w:left="65" w:firstLine="7"/>
              <w:rPr>
                <w:rFonts w:ascii="Times New Roman" w:hAnsi="Times New Roman" w:cs="Times New Roman"/>
                <w:spacing w:val="-1"/>
                <w:sz w:val="22"/>
                <w:szCs w:val="22"/>
              </w:rPr>
            </w:pPr>
            <w:r w:rsidRPr="00CB2113">
              <w:rPr>
                <w:rFonts w:ascii="Times New Roman" w:hAnsi="Times New Roman" w:cs="Times New Roman"/>
                <w:spacing w:val="-1"/>
                <w:sz w:val="22"/>
                <w:szCs w:val="22"/>
              </w:rPr>
              <w:t xml:space="preserve">Кор. счёт: 30101810400000000225, </w:t>
            </w:r>
          </w:p>
          <w:p w:rsidR="00CB2113" w:rsidRPr="00CB2113" w:rsidRDefault="00CB2113" w:rsidP="008F0124">
            <w:pPr>
              <w:rPr>
                <w:rFonts w:ascii="Times New Roman" w:eastAsia="Times New Roman" w:hAnsi="Times New Roman" w:cs="Times New Roman"/>
                <w:color w:val="333333"/>
              </w:rPr>
            </w:pPr>
            <w:r w:rsidRPr="00CB2113">
              <w:rPr>
                <w:rFonts w:ascii="Times New Roman" w:hAnsi="Times New Roman" w:cs="Times New Roman"/>
                <w:spacing w:val="-1"/>
              </w:rPr>
              <w:t xml:space="preserve"> БИК: 044525225</w:t>
            </w:r>
          </w:p>
        </w:tc>
        <w:tc>
          <w:tcPr>
            <w:tcW w:w="2500" w:type="pct"/>
            <w:tcBorders>
              <w:top w:val="nil"/>
              <w:left w:val="nil"/>
              <w:bottom w:val="nil"/>
              <w:right w:val="nil"/>
            </w:tcBorders>
            <w:tcMar>
              <w:top w:w="105" w:type="dxa"/>
              <w:left w:w="180" w:type="dxa"/>
              <w:bottom w:w="45" w:type="dxa"/>
              <w:right w:w="180" w:type="dxa"/>
            </w:tcMar>
            <w:hideMark/>
          </w:tcPr>
          <w:p w:rsidR="00CB2113" w:rsidRPr="00CB2113" w:rsidRDefault="00CB2113" w:rsidP="008F0124">
            <w:pPr>
              <w:rPr>
                <w:rFonts w:ascii="Times New Roman" w:eastAsia="Times New Roman" w:hAnsi="Times New Roman" w:cs="Times New Roman"/>
                <w:color w:val="333333"/>
              </w:rPr>
            </w:pPr>
            <w:r w:rsidRPr="00CB2113">
              <w:rPr>
                <w:rFonts w:ascii="Times New Roman" w:eastAsia="Times New Roman" w:hAnsi="Times New Roman" w:cs="Times New Roman"/>
                <w:color w:val="333333"/>
              </w:rPr>
              <w:t>______________________________</w:t>
            </w:r>
            <w:r w:rsidRPr="00CB2113">
              <w:rPr>
                <w:rFonts w:ascii="Times New Roman" w:eastAsia="Times New Roman" w:hAnsi="Times New Roman" w:cs="Times New Roman"/>
                <w:color w:val="333333"/>
              </w:rPr>
              <w:br/>
              <w:t>Место нахождения _____________</w:t>
            </w:r>
            <w:r w:rsidRPr="00CB2113">
              <w:rPr>
                <w:rFonts w:ascii="Times New Roman" w:eastAsia="Times New Roman" w:hAnsi="Times New Roman" w:cs="Times New Roman"/>
                <w:color w:val="333333"/>
              </w:rPr>
              <w:br/>
              <w:t>______________________________</w:t>
            </w:r>
            <w:r w:rsidRPr="00CB2113">
              <w:rPr>
                <w:rFonts w:ascii="Times New Roman" w:eastAsia="Times New Roman" w:hAnsi="Times New Roman" w:cs="Times New Roman"/>
                <w:color w:val="333333"/>
              </w:rPr>
              <w:br/>
              <w:t>______________________________</w:t>
            </w:r>
            <w:r w:rsidRPr="00CB2113">
              <w:rPr>
                <w:rFonts w:ascii="Times New Roman" w:eastAsia="Times New Roman" w:hAnsi="Times New Roman" w:cs="Times New Roman"/>
                <w:color w:val="333333"/>
              </w:rPr>
              <w:br/>
              <w:t>ИНН __________________</w:t>
            </w:r>
            <w:r w:rsidRPr="00CB2113">
              <w:rPr>
                <w:rFonts w:ascii="Times New Roman" w:eastAsia="Times New Roman" w:hAnsi="Times New Roman" w:cs="Times New Roman"/>
                <w:color w:val="333333"/>
              </w:rPr>
              <w:br/>
              <w:t>КПП __________________</w:t>
            </w:r>
            <w:r w:rsidRPr="00CB2113">
              <w:rPr>
                <w:rFonts w:ascii="Times New Roman" w:eastAsia="Times New Roman" w:hAnsi="Times New Roman" w:cs="Times New Roman"/>
                <w:color w:val="333333"/>
              </w:rPr>
              <w:br/>
              <w:t>Р/с ___________________________</w:t>
            </w:r>
            <w:r w:rsidRPr="00CB2113">
              <w:rPr>
                <w:rFonts w:ascii="Times New Roman" w:eastAsia="Times New Roman" w:hAnsi="Times New Roman" w:cs="Times New Roman"/>
                <w:color w:val="333333"/>
              </w:rPr>
              <w:br/>
              <w:t>в _____________________________</w:t>
            </w:r>
            <w:r w:rsidRPr="00CB2113">
              <w:rPr>
                <w:rFonts w:ascii="Times New Roman" w:eastAsia="Times New Roman" w:hAnsi="Times New Roman" w:cs="Times New Roman"/>
                <w:color w:val="333333"/>
              </w:rPr>
              <w:br/>
              <w:t>______________ г. ______________</w:t>
            </w:r>
            <w:r w:rsidRPr="00CB2113">
              <w:rPr>
                <w:rFonts w:ascii="Times New Roman" w:eastAsia="Times New Roman" w:hAnsi="Times New Roman" w:cs="Times New Roman"/>
                <w:color w:val="333333"/>
              </w:rPr>
              <w:br/>
              <w:t>К/с ___________________________</w:t>
            </w:r>
            <w:r w:rsidRPr="00CB2113">
              <w:rPr>
                <w:rFonts w:ascii="Times New Roman" w:eastAsia="Times New Roman" w:hAnsi="Times New Roman" w:cs="Times New Roman"/>
                <w:color w:val="333333"/>
              </w:rPr>
              <w:br/>
              <w:t>БИК ______________</w:t>
            </w:r>
            <w:r w:rsidRPr="00CB2113">
              <w:rPr>
                <w:rFonts w:ascii="Times New Roman" w:eastAsia="Times New Roman" w:hAnsi="Times New Roman" w:cs="Times New Roman"/>
                <w:color w:val="333333"/>
              </w:rPr>
              <w:br/>
              <w:t>ОГРН _________________________</w:t>
            </w:r>
            <w:r w:rsidRPr="00CB2113">
              <w:rPr>
                <w:rFonts w:ascii="Times New Roman" w:eastAsia="Times New Roman" w:hAnsi="Times New Roman" w:cs="Times New Roman"/>
                <w:color w:val="333333"/>
              </w:rPr>
              <w:br/>
              <w:t>Тел./факс ______________________</w:t>
            </w:r>
          </w:p>
        </w:tc>
      </w:tr>
      <w:tr w:rsidR="00CB2113" w:rsidRPr="00CB2113" w:rsidTr="008F0124">
        <w:trPr>
          <w:jc w:val="center"/>
        </w:trPr>
        <w:tc>
          <w:tcPr>
            <w:tcW w:w="2500" w:type="pct"/>
            <w:tcBorders>
              <w:top w:val="nil"/>
              <w:left w:val="nil"/>
              <w:bottom w:val="nil"/>
              <w:right w:val="nil"/>
            </w:tcBorders>
            <w:tcMar>
              <w:top w:w="105" w:type="dxa"/>
              <w:left w:w="180" w:type="dxa"/>
              <w:bottom w:w="45" w:type="dxa"/>
              <w:right w:w="180" w:type="dxa"/>
            </w:tcMar>
          </w:tcPr>
          <w:p w:rsidR="00CB2113" w:rsidRPr="00CB2113" w:rsidRDefault="00CB2113" w:rsidP="008F0124">
            <w:pPr>
              <w:pStyle w:val="1"/>
              <w:jc w:val="left"/>
              <w:rPr>
                <w:b/>
                <w:bCs w:val="0"/>
                <w:sz w:val="22"/>
                <w:szCs w:val="22"/>
              </w:rPr>
            </w:pPr>
            <w:r w:rsidRPr="00CB2113">
              <w:rPr>
                <w:b/>
                <w:bCs w:val="0"/>
                <w:sz w:val="22"/>
                <w:szCs w:val="22"/>
              </w:rPr>
              <w:t>Генеральный директор</w:t>
            </w:r>
          </w:p>
          <w:p w:rsidR="00CB2113" w:rsidRPr="00CB2113" w:rsidRDefault="00CB2113" w:rsidP="008F0124">
            <w:pPr>
              <w:pStyle w:val="1"/>
              <w:jc w:val="left"/>
              <w:rPr>
                <w:b/>
                <w:bCs w:val="0"/>
                <w:sz w:val="22"/>
                <w:szCs w:val="22"/>
              </w:rPr>
            </w:pPr>
            <w:r w:rsidRPr="00CB2113">
              <w:rPr>
                <w:b/>
                <w:bCs w:val="0"/>
                <w:sz w:val="22"/>
                <w:szCs w:val="22"/>
              </w:rPr>
              <w:t>ООО «ГРИНЛАЙН ДЕВЕЛОПМЕНТ»</w:t>
            </w:r>
          </w:p>
          <w:p w:rsidR="00CB2113" w:rsidRPr="00CB2113" w:rsidRDefault="00CB2113" w:rsidP="008F0124">
            <w:pPr>
              <w:pStyle w:val="1"/>
              <w:jc w:val="center"/>
              <w:rPr>
                <w:b/>
                <w:bCs w:val="0"/>
                <w:sz w:val="22"/>
                <w:szCs w:val="22"/>
              </w:rPr>
            </w:pPr>
          </w:p>
        </w:tc>
        <w:tc>
          <w:tcPr>
            <w:tcW w:w="2500" w:type="pct"/>
            <w:tcBorders>
              <w:top w:val="nil"/>
              <w:left w:val="nil"/>
              <w:bottom w:val="nil"/>
              <w:right w:val="nil"/>
            </w:tcBorders>
            <w:tcMar>
              <w:top w:w="105" w:type="dxa"/>
              <w:left w:w="180" w:type="dxa"/>
              <w:bottom w:w="45" w:type="dxa"/>
              <w:right w:w="180" w:type="dxa"/>
            </w:tcMar>
          </w:tcPr>
          <w:p w:rsidR="00CB2113" w:rsidRPr="00CB2113" w:rsidRDefault="00CB2113" w:rsidP="008F0124">
            <w:pPr>
              <w:pStyle w:val="1"/>
              <w:jc w:val="center"/>
              <w:rPr>
                <w:b/>
                <w:snapToGrid w:val="0"/>
                <w:color w:val="000000"/>
                <w:sz w:val="22"/>
                <w:szCs w:val="22"/>
              </w:rPr>
            </w:pPr>
          </w:p>
        </w:tc>
      </w:tr>
      <w:tr w:rsidR="00CB2113" w:rsidRPr="00CB2113" w:rsidTr="008F0124">
        <w:trPr>
          <w:jc w:val="center"/>
        </w:trPr>
        <w:tc>
          <w:tcPr>
            <w:tcW w:w="2500" w:type="pct"/>
            <w:tcBorders>
              <w:top w:val="nil"/>
              <w:left w:val="nil"/>
              <w:bottom w:val="nil"/>
              <w:right w:val="nil"/>
            </w:tcBorders>
            <w:tcMar>
              <w:top w:w="105" w:type="dxa"/>
              <w:left w:w="180" w:type="dxa"/>
              <w:bottom w:w="45" w:type="dxa"/>
              <w:right w:w="180" w:type="dxa"/>
            </w:tcMar>
          </w:tcPr>
          <w:p w:rsidR="00CB2113" w:rsidRPr="00CB2113" w:rsidRDefault="00CB2113" w:rsidP="00CB2113">
            <w:pPr>
              <w:pStyle w:val="aa"/>
              <w:rPr>
                <w:sz w:val="22"/>
                <w:szCs w:val="22"/>
              </w:rPr>
            </w:pPr>
          </w:p>
          <w:p w:rsidR="00CB2113" w:rsidRPr="00CB2113" w:rsidRDefault="00CB2113" w:rsidP="00CB2113">
            <w:pPr>
              <w:pStyle w:val="aa"/>
              <w:rPr>
                <w:sz w:val="22"/>
                <w:szCs w:val="22"/>
              </w:rPr>
            </w:pPr>
            <w:r w:rsidRPr="00CB2113">
              <w:rPr>
                <w:sz w:val="22"/>
                <w:szCs w:val="22"/>
              </w:rPr>
              <w:t xml:space="preserve">                                             /А.В. </w:t>
            </w:r>
            <w:proofErr w:type="spellStart"/>
            <w:r w:rsidRPr="00CB2113">
              <w:rPr>
                <w:sz w:val="22"/>
                <w:szCs w:val="22"/>
              </w:rPr>
              <w:t>Апанасов</w:t>
            </w:r>
            <w:proofErr w:type="spellEnd"/>
          </w:p>
        </w:tc>
        <w:tc>
          <w:tcPr>
            <w:tcW w:w="2500" w:type="pct"/>
            <w:tcBorders>
              <w:top w:val="nil"/>
              <w:left w:val="nil"/>
              <w:bottom w:val="nil"/>
              <w:right w:val="nil"/>
            </w:tcBorders>
            <w:tcMar>
              <w:top w:w="105" w:type="dxa"/>
              <w:left w:w="180" w:type="dxa"/>
              <w:bottom w:w="45" w:type="dxa"/>
              <w:right w:w="180" w:type="dxa"/>
            </w:tcMar>
          </w:tcPr>
          <w:p w:rsidR="00CB2113" w:rsidRPr="00CB2113" w:rsidRDefault="00CB2113" w:rsidP="008F0124">
            <w:pPr>
              <w:pStyle w:val="aa"/>
              <w:rPr>
                <w:sz w:val="22"/>
                <w:szCs w:val="22"/>
              </w:rPr>
            </w:pPr>
          </w:p>
          <w:p w:rsidR="00CB2113" w:rsidRPr="00CB2113" w:rsidRDefault="00CB2113" w:rsidP="008F0124">
            <w:pPr>
              <w:pStyle w:val="aa"/>
              <w:rPr>
                <w:b/>
                <w:sz w:val="22"/>
                <w:szCs w:val="22"/>
              </w:rPr>
            </w:pPr>
            <w:r w:rsidRPr="00CB2113">
              <w:rPr>
                <w:sz w:val="22"/>
                <w:szCs w:val="22"/>
              </w:rPr>
              <w:t xml:space="preserve">  _____</w:t>
            </w:r>
            <w:r w:rsidRPr="00CB2113">
              <w:rPr>
                <w:b/>
                <w:sz w:val="22"/>
                <w:szCs w:val="22"/>
              </w:rPr>
              <w:t>_____________/________________</w:t>
            </w:r>
          </w:p>
        </w:tc>
      </w:tr>
    </w:tbl>
    <w:p w:rsidR="00CB2113" w:rsidRPr="00CB2113" w:rsidRDefault="00CB2113" w:rsidP="00CB2113">
      <w:pPr>
        <w:rPr>
          <w:rFonts w:ascii="Times New Roman" w:hAnsi="Times New Roman" w:cs="Times New Roman"/>
        </w:rPr>
      </w:pPr>
    </w:p>
    <w:p w:rsidR="00CB2113" w:rsidRPr="00CB2113" w:rsidRDefault="00CB2113" w:rsidP="00CB2113">
      <w:pPr>
        <w:rPr>
          <w:rFonts w:ascii="Times New Roman" w:hAnsi="Times New Roman" w:cs="Times New Roman"/>
        </w:rPr>
      </w:pPr>
    </w:p>
    <w:p w:rsidR="00CB2113" w:rsidRPr="00CB2113" w:rsidRDefault="00CB2113" w:rsidP="00CB2113">
      <w:pPr>
        <w:rPr>
          <w:rFonts w:ascii="Times New Roman" w:hAnsi="Times New Roman" w:cs="Times New Roman"/>
        </w:rPr>
      </w:pPr>
    </w:p>
    <w:p w:rsidR="00CB2113" w:rsidRPr="00CB2113" w:rsidRDefault="00CB2113" w:rsidP="00CB2113">
      <w:pPr>
        <w:rPr>
          <w:rFonts w:ascii="Times New Roman" w:hAnsi="Times New Roman" w:cs="Times New Roman"/>
        </w:rPr>
      </w:pPr>
    </w:p>
    <w:p w:rsidR="00CB2113" w:rsidRPr="00CB2113" w:rsidRDefault="00CB2113" w:rsidP="00CB2113">
      <w:pPr>
        <w:rPr>
          <w:rFonts w:ascii="Times New Roman" w:hAnsi="Times New Roman" w:cs="Times New Roman"/>
        </w:rPr>
      </w:pPr>
    </w:p>
    <w:p w:rsidR="00CB2113" w:rsidRPr="00CB2113" w:rsidRDefault="00CB2113" w:rsidP="00CB2113">
      <w:pPr>
        <w:rPr>
          <w:rFonts w:ascii="Times New Roman" w:hAnsi="Times New Roman" w:cs="Times New Roman"/>
        </w:rPr>
      </w:pPr>
    </w:p>
    <w:p w:rsidR="00CB2113" w:rsidRPr="00CB2113" w:rsidRDefault="00CB2113" w:rsidP="00CB2113">
      <w:pPr>
        <w:rPr>
          <w:rFonts w:ascii="Times New Roman" w:hAnsi="Times New Roman" w:cs="Times New Roman"/>
        </w:rPr>
      </w:pPr>
    </w:p>
    <w:p w:rsidR="00CB2113" w:rsidRPr="00CB2113" w:rsidRDefault="00CB2113" w:rsidP="00CB2113">
      <w:pPr>
        <w:rPr>
          <w:rFonts w:ascii="Times New Roman" w:hAnsi="Times New Roman" w:cs="Times New Roman"/>
        </w:rPr>
      </w:pPr>
    </w:p>
    <w:p w:rsidR="00CB2113" w:rsidRPr="00CB2113" w:rsidRDefault="00CB2113" w:rsidP="00CB2113">
      <w:pPr>
        <w:rPr>
          <w:rFonts w:ascii="Times New Roman" w:hAnsi="Times New Roman" w:cs="Times New Roman"/>
        </w:rPr>
      </w:pPr>
    </w:p>
    <w:p w:rsidR="00CB2113" w:rsidRPr="00CB2113" w:rsidRDefault="00CB2113" w:rsidP="00CB2113">
      <w:pPr>
        <w:rPr>
          <w:rFonts w:ascii="Times New Roman" w:hAnsi="Times New Roman" w:cs="Times New Roman"/>
        </w:rPr>
      </w:pPr>
    </w:p>
    <w:p w:rsidR="00CB2113" w:rsidRPr="00CB2113" w:rsidRDefault="00CB2113" w:rsidP="00CB2113">
      <w:pPr>
        <w:rPr>
          <w:rFonts w:ascii="Times New Roman" w:hAnsi="Times New Roman" w:cs="Times New Roman"/>
        </w:rPr>
      </w:pPr>
    </w:p>
    <w:p w:rsidR="00CB2113" w:rsidRPr="00CB2113" w:rsidRDefault="00CB2113" w:rsidP="00CB2113">
      <w:pPr>
        <w:rPr>
          <w:rFonts w:ascii="Times New Roman" w:hAnsi="Times New Roman" w:cs="Times New Roman"/>
        </w:rPr>
      </w:pPr>
    </w:p>
    <w:p w:rsidR="00CB2113" w:rsidRPr="00CB2113" w:rsidRDefault="00CB2113" w:rsidP="00CB2113">
      <w:pPr>
        <w:tabs>
          <w:tab w:val="left" w:pos="2395"/>
        </w:tabs>
        <w:spacing w:after="0"/>
        <w:ind w:left="142"/>
        <w:jc w:val="right"/>
        <w:rPr>
          <w:rFonts w:ascii="Times New Roman" w:eastAsia="Times New Roman" w:hAnsi="Times New Roman" w:cs="Times New Roman"/>
          <w:b/>
        </w:rPr>
      </w:pPr>
      <w:r w:rsidRPr="00CB2113">
        <w:rPr>
          <w:rFonts w:ascii="Times New Roman" w:eastAsia="Times New Roman" w:hAnsi="Times New Roman" w:cs="Times New Roman"/>
          <w:b/>
        </w:rPr>
        <w:t>ПРИЛОЖЕНИЕ №1</w:t>
      </w:r>
    </w:p>
    <w:p w:rsidR="00CB2113" w:rsidRDefault="00CB2113" w:rsidP="00CB2113">
      <w:pPr>
        <w:widowControl w:val="0"/>
        <w:spacing w:after="0" w:line="240" w:lineRule="auto"/>
        <w:ind w:left="142"/>
        <w:jc w:val="right"/>
        <w:rPr>
          <w:rFonts w:ascii="Times New Roman" w:eastAsia="Times New Roman" w:hAnsi="Times New Roman" w:cs="Times New Roman"/>
          <w:b/>
        </w:rPr>
      </w:pPr>
      <w:r w:rsidRPr="00CB2113">
        <w:rPr>
          <w:rFonts w:ascii="Times New Roman" w:eastAsia="Times New Roman" w:hAnsi="Times New Roman" w:cs="Times New Roman"/>
          <w:b/>
        </w:rPr>
        <w:t xml:space="preserve">к ДОГОВОРУ АРЕНДЫ СПЕЦИАЛЬНОЙ ТЕХНИКИ </w:t>
      </w:r>
    </w:p>
    <w:p w:rsidR="00CB2113" w:rsidRPr="00CB2113" w:rsidRDefault="00CB2113" w:rsidP="00CB2113">
      <w:pPr>
        <w:widowControl w:val="0"/>
        <w:spacing w:after="0" w:line="240" w:lineRule="auto"/>
        <w:ind w:left="142"/>
        <w:jc w:val="right"/>
        <w:rPr>
          <w:rFonts w:ascii="Times New Roman" w:eastAsia="Times New Roman" w:hAnsi="Times New Roman" w:cs="Times New Roman"/>
          <w:b/>
          <w:bCs/>
        </w:rPr>
      </w:pPr>
      <w:r w:rsidRPr="00CB2113">
        <w:rPr>
          <w:rFonts w:ascii="Times New Roman" w:eastAsia="Times New Roman" w:hAnsi="Times New Roman" w:cs="Times New Roman"/>
          <w:b/>
        </w:rPr>
        <w:t>№</w:t>
      </w:r>
      <w:r>
        <w:rPr>
          <w:rFonts w:ascii="Times New Roman" w:eastAsia="Times New Roman" w:hAnsi="Times New Roman" w:cs="Times New Roman"/>
          <w:b/>
        </w:rPr>
        <w:t>______</w:t>
      </w:r>
      <w:r w:rsidRPr="00CB2113">
        <w:rPr>
          <w:rFonts w:ascii="Times New Roman" w:eastAsia="Times New Roman" w:hAnsi="Times New Roman" w:cs="Times New Roman"/>
          <w:b/>
        </w:rPr>
        <w:t xml:space="preserve"> от </w:t>
      </w:r>
      <w:r>
        <w:rPr>
          <w:rFonts w:ascii="Times New Roman" w:eastAsia="Times New Roman" w:hAnsi="Times New Roman" w:cs="Times New Roman"/>
          <w:b/>
        </w:rPr>
        <w:t>__________</w:t>
      </w:r>
      <w:r w:rsidRPr="00CB2113">
        <w:rPr>
          <w:rFonts w:ascii="Times New Roman" w:eastAsia="Times New Roman" w:hAnsi="Times New Roman" w:cs="Times New Roman"/>
          <w:b/>
        </w:rPr>
        <w:t>20</w:t>
      </w:r>
      <w:r>
        <w:rPr>
          <w:rFonts w:ascii="Times New Roman" w:eastAsia="Times New Roman" w:hAnsi="Times New Roman" w:cs="Times New Roman"/>
          <w:b/>
        </w:rPr>
        <w:t>18</w:t>
      </w:r>
      <w:r w:rsidRPr="00CB2113">
        <w:rPr>
          <w:rFonts w:ascii="Times New Roman" w:eastAsia="Times New Roman" w:hAnsi="Times New Roman" w:cs="Times New Roman"/>
          <w:b/>
        </w:rPr>
        <w:t>г.</w:t>
      </w:r>
    </w:p>
    <w:p w:rsidR="00CB2113" w:rsidRPr="00CB2113" w:rsidRDefault="00CB2113" w:rsidP="00CB2113">
      <w:pPr>
        <w:spacing w:after="0"/>
        <w:ind w:left="142"/>
        <w:jc w:val="center"/>
        <w:rPr>
          <w:rFonts w:ascii="Times New Roman" w:eastAsia="Times New Roman" w:hAnsi="Times New Roman" w:cs="Times New Roman"/>
          <w:b/>
        </w:rPr>
      </w:pPr>
    </w:p>
    <w:p w:rsidR="00CB2113" w:rsidRPr="00CB2113" w:rsidRDefault="00CB2113" w:rsidP="00CB2113">
      <w:pPr>
        <w:pStyle w:val="ac"/>
        <w:jc w:val="center"/>
        <w:rPr>
          <w:rFonts w:ascii="Times New Roman" w:eastAsia="Times New Roman" w:hAnsi="Times New Roman" w:cs="Times New Roman"/>
          <w:b/>
        </w:rPr>
      </w:pPr>
      <w:r w:rsidRPr="00CB2113">
        <w:rPr>
          <w:rFonts w:ascii="Times New Roman" w:eastAsia="Times New Roman" w:hAnsi="Times New Roman" w:cs="Times New Roman"/>
          <w:b/>
        </w:rPr>
        <w:t>ПРОТОКОЛ</w:t>
      </w:r>
    </w:p>
    <w:p w:rsidR="00CB2113" w:rsidRPr="00CB2113" w:rsidRDefault="00CB2113" w:rsidP="00CB2113">
      <w:pPr>
        <w:pStyle w:val="ac"/>
        <w:jc w:val="center"/>
        <w:rPr>
          <w:rFonts w:ascii="Times New Roman" w:eastAsia="Times New Roman" w:hAnsi="Times New Roman" w:cs="Times New Roman"/>
          <w:b/>
          <w:color w:val="000000"/>
        </w:rPr>
      </w:pPr>
      <w:r w:rsidRPr="00CB2113">
        <w:rPr>
          <w:rFonts w:ascii="Times New Roman" w:eastAsia="Times New Roman" w:hAnsi="Times New Roman" w:cs="Times New Roman"/>
          <w:b/>
          <w:color w:val="000000"/>
        </w:rPr>
        <w:t>Согласования условий аренды и договорной цены</w:t>
      </w:r>
    </w:p>
    <w:p w:rsidR="00CB2113" w:rsidRPr="00CB2113" w:rsidRDefault="00CB2113" w:rsidP="00CB2113">
      <w:pPr>
        <w:spacing w:after="0"/>
        <w:jc w:val="both"/>
        <w:rPr>
          <w:rFonts w:ascii="Times New Roman" w:eastAsia="Times New Roman" w:hAnsi="Times New Roman" w:cs="Times New Roman"/>
          <w:color w:val="000000"/>
        </w:rPr>
      </w:pPr>
      <w:r w:rsidRPr="00CB2113">
        <w:rPr>
          <w:rFonts w:ascii="Times New Roman" w:eastAsia="Times New Roman" w:hAnsi="Times New Roman" w:cs="Times New Roman"/>
          <w:color w:val="000000"/>
        </w:rPr>
        <w:t xml:space="preserve">г. Москва                                                                                                                    </w:t>
      </w:r>
      <w:proofErr w:type="gramStart"/>
      <w:r w:rsidRPr="00CB2113">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____</w:t>
      </w:r>
      <w:r w:rsidRPr="00CB2113">
        <w:rPr>
          <w:rFonts w:ascii="Times New Roman" w:eastAsia="Times New Roman" w:hAnsi="Times New Roman" w:cs="Times New Roman"/>
          <w:color w:val="000000"/>
        </w:rPr>
        <w:t xml:space="preserve">» </w:t>
      </w:r>
      <w:r w:rsidR="00AC1BB8">
        <w:rPr>
          <w:rFonts w:ascii="Times New Roman" w:eastAsia="Times New Roman" w:hAnsi="Times New Roman" w:cs="Times New Roman"/>
          <w:color w:val="000000"/>
        </w:rPr>
        <w:t>_______</w:t>
      </w:r>
      <w:r w:rsidRPr="00CB2113">
        <w:rPr>
          <w:rFonts w:ascii="Times New Roman" w:eastAsia="Times New Roman" w:hAnsi="Times New Roman" w:cs="Times New Roman"/>
          <w:color w:val="000000"/>
        </w:rPr>
        <w:t>201</w:t>
      </w:r>
      <w:r w:rsidR="00AC1BB8">
        <w:rPr>
          <w:rFonts w:ascii="Times New Roman" w:eastAsia="Times New Roman" w:hAnsi="Times New Roman" w:cs="Times New Roman"/>
          <w:color w:val="000000"/>
        </w:rPr>
        <w:t>8</w:t>
      </w:r>
      <w:r w:rsidRPr="00CB2113">
        <w:rPr>
          <w:rFonts w:ascii="Times New Roman" w:eastAsia="Times New Roman" w:hAnsi="Times New Roman" w:cs="Times New Roman"/>
          <w:color w:val="000000"/>
        </w:rPr>
        <w:t>г.</w:t>
      </w:r>
    </w:p>
    <w:p w:rsidR="00CB2113" w:rsidRPr="00CB2113" w:rsidRDefault="00CB2113" w:rsidP="00CB2113">
      <w:pPr>
        <w:spacing w:after="0"/>
        <w:ind w:left="142"/>
        <w:jc w:val="both"/>
        <w:rPr>
          <w:rFonts w:ascii="Times New Roman" w:eastAsia="Times New Roman" w:hAnsi="Times New Roman" w:cs="Times New Roman"/>
          <w:b/>
        </w:rPr>
      </w:pPr>
    </w:p>
    <w:p w:rsidR="00CB2113" w:rsidRPr="00CB2113" w:rsidRDefault="00AC1BB8" w:rsidP="00CB2113">
      <w:pPr>
        <w:pStyle w:val="ac"/>
        <w:spacing w:line="276" w:lineRule="auto"/>
        <w:jc w:val="both"/>
        <w:rPr>
          <w:rFonts w:ascii="Times New Roman" w:eastAsia="Times New Roman" w:hAnsi="Times New Roman" w:cs="Times New Roman"/>
        </w:rPr>
      </w:pPr>
      <w:r>
        <w:rPr>
          <w:rFonts w:ascii="Times New Roman" w:eastAsia="Times New Roman" w:hAnsi="Times New Roman" w:cs="Times New Roman"/>
        </w:rPr>
        <w:t>1. В соответствии с договором №_______</w:t>
      </w:r>
      <w:r w:rsidR="00CB2113" w:rsidRPr="00CB2113">
        <w:rPr>
          <w:rFonts w:ascii="Times New Roman" w:eastAsia="Times New Roman" w:hAnsi="Times New Roman" w:cs="Times New Roman"/>
        </w:rPr>
        <w:t xml:space="preserve"> от </w:t>
      </w:r>
      <w:r>
        <w:rPr>
          <w:rFonts w:ascii="Times New Roman" w:eastAsia="Times New Roman" w:hAnsi="Times New Roman" w:cs="Times New Roman"/>
        </w:rPr>
        <w:t>__________</w:t>
      </w:r>
      <w:r w:rsidR="00CB2113" w:rsidRPr="00CB2113">
        <w:rPr>
          <w:rFonts w:ascii="Times New Roman" w:eastAsia="Times New Roman" w:hAnsi="Times New Roman" w:cs="Times New Roman"/>
        </w:rPr>
        <w:t>201</w:t>
      </w:r>
      <w:r>
        <w:rPr>
          <w:rFonts w:ascii="Times New Roman" w:eastAsia="Times New Roman" w:hAnsi="Times New Roman" w:cs="Times New Roman"/>
        </w:rPr>
        <w:t>8</w:t>
      </w:r>
      <w:r w:rsidR="00CB2113" w:rsidRPr="00CB2113">
        <w:rPr>
          <w:rFonts w:ascii="Times New Roman" w:eastAsia="Times New Roman" w:hAnsi="Times New Roman" w:cs="Times New Roman"/>
        </w:rPr>
        <w:t xml:space="preserve">г.  Арендодатель передает Арендатору во временное владение и пользование Технику за плату, без оказания услуг по ее управлению. </w:t>
      </w:r>
    </w:p>
    <w:p w:rsidR="00CB2113" w:rsidRPr="00CB2113" w:rsidRDefault="00CB2113" w:rsidP="00CB2113">
      <w:pPr>
        <w:pStyle w:val="ac"/>
        <w:spacing w:line="276" w:lineRule="auto"/>
        <w:jc w:val="both"/>
        <w:rPr>
          <w:rFonts w:ascii="Times New Roman" w:eastAsia="Times New Roman" w:hAnsi="Times New Roman" w:cs="Times New Roman"/>
        </w:rPr>
      </w:pPr>
      <w:r w:rsidRPr="00CB2113">
        <w:rPr>
          <w:rFonts w:ascii="Times New Roman" w:eastAsia="Times New Roman" w:hAnsi="Times New Roman" w:cs="Times New Roman"/>
          <w:color w:val="000000"/>
        </w:rPr>
        <w:t xml:space="preserve">2. </w:t>
      </w:r>
      <w:r w:rsidRPr="00CB2113">
        <w:rPr>
          <w:rFonts w:ascii="Times New Roman" w:eastAsia="Times New Roman" w:hAnsi="Times New Roman" w:cs="Times New Roman"/>
        </w:rPr>
        <w:t>Арендатор обязан принять передаваемую Арендодателем Технику и оплачивать арендные платежи за пользование Техникой согласно расчету:</w:t>
      </w: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3360"/>
        <w:gridCol w:w="5854"/>
      </w:tblGrid>
      <w:tr w:rsidR="00CB2113" w:rsidRPr="00CB2113" w:rsidTr="008F0124">
        <w:trPr>
          <w:trHeight w:val="652"/>
          <w:jc w:val="center"/>
        </w:trPr>
        <w:tc>
          <w:tcPr>
            <w:tcW w:w="650" w:type="dxa"/>
            <w:tcBorders>
              <w:top w:val="single" w:sz="4" w:space="0" w:color="auto"/>
              <w:left w:val="single" w:sz="4" w:space="0" w:color="auto"/>
              <w:bottom w:val="single" w:sz="4" w:space="0" w:color="auto"/>
              <w:right w:val="single" w:sz="4" w:space="0" w:color="auto"/>
            </w:tcBorders>
            <w:hideMark/>
          </w:tcPr>
          <w:p w:rsidR="00CB2113" w:rsidRPr="00CB2113" w:rsidRDefault="00CB2113" w:rsidP="008F0124">
            <w:pPr>
              <w:pStyle w:val="ac"/>
              <w:jc w:val="center"/>
              <w:rPr>
                <w:rFonts w:ascii="Times New Roman" w:eastAsia="Times New Roman" w:hAnsi="Times New Roman" w:cs="Times New Roman"/>
                <w:b/>
              </w:rPr>
            </w:pPr>
            <w:r w:rsidRPr="00CB2113">
              <w:rPr>
                <w:rFonts w:ascii="Times New Roman" w:eastAsia="Times New Roman" w:hAnsi="Times New Roman" w:cs="Times New Roman"/>
                <w:b/>
              </w:rPr>
              <w:t>№ п</w:t>
            </w:r>
            <w:r w:rsidRPr="00CB2113">
              <w:rPr>
                <w:rFonts w:ascii="Times New Roman" w:eastAsia="Times New Roman" w:hAnsi="Times New Roman" w:cs="Times New Roman"/>
                <w:b/>
                <w:lang w:val="en-US"/>
              </w:rPr>
              <w:t>/</w:t>
            </w:r>
            <w:r w:rsidRPr="00CB2113">
              <w:rPr>
                <w:rFonts w:ascii="Times New Roman" w:eastAsia="Times New Roman" w:hAnsi="Times New Roman" w:cs="Times New Roman"/>
                <w:b/>
              </w:rPr>
              <w:t>п</w:t>
            </w:r>
          </w:p>
        </w:tc>
        <w:tc>
          <w:tcPr>
            <w:tcW w:w="3360" w:type="dxa"/>
            <w:tcBorders>
              <w:top w:val="single" w:sz="4" w:space="0" w:color="auto"/>
              <w:left w:val="single" w:sz="4" w:space="0" w:color="auto"/>
              <w:bottom w:val="single" w:sz="4" w:space="0" w:color="auto"/>
              <w:right w:val="single" w:sz="4" w:space="0" w:color="auto"/>
            </w:tcBorders>
            <w:hideMark/>
          </w:tcPr>
          <w:p w:rsidR="00CB2113" w:rsidRPr="00CB2113" w:rsidRDefault="00CB2113" w:rsidP="008F0124">
            <w:pPr>
              <w:pStyle w:val="ac"/>
              <w:jc w:val="center"/>
              <w:rPr>
                <w:rFonts w:ascii="Times New Roman" w:eastAsia="Times New Roman" w:hAnsi="Times New Roman" w:cs="Times New Roman"/>
                <w:b/>
              </w:rPr>
            </w:pPr>
            <w:r w:rsidRPr="00CB2113">
              <w:rPr>
                <w:rFonts w:ascii="Times New Roman" w:eastAsia="Times New Roman" w:hAnsi="Times New Roman" w:cs="Times New Roman"/>
                <w:b/>
              </w:rPr>
              <w:t>Наименование Техники, дополнительного</w:t>
            </w:r>
          </w:p>
          <w:p w:rsidR="00CB2113" w:rsidRPr="00CB2113" w:rsidRDefault="00CB2113" w:rsidP="008F0124">
            <w:pPr>
              <w:pStyle w:val="ac"/>
              <w:jc w:val="center"/>
              <w:rPr>
                <w:rFonts w:ascii="Times New Roman" w:eastAsia="Times New Roman" w:hAnsi="Times New Roman" w:cs="Times New Roman"/>
                <w:b/>
              </w:rPr>
            </w:pPr>
            <w:r w:rsidRPr="00CB2113">
              <w:rPr>
                <w:rFonts w:ascii="Times New Roman" w:eastAsia="Times New Roman" w:hAnsi="Times New Roman" w:cs="Times New Roman"/>
                <w:b/>
              </w:rPr>
              <w:t>оборудования</w:t>
            </w:r>
          </w:p>
        </w:tc>
        <w:tc>
          <w:tcPr>
            <w:tcW w:w="5854" w:type="dxa"/>
            <w:tcBorders>
              <w:top w:val="single" w:sz="4" w:space="0" w:color="auto"/>
              <w:left w:val="single" w:sz="4" w:space="0" w:color="auto"/>
              <w:bottom w:val="single" w:sz="4" w:space="0" w:color="auto"/>
              <w:right w:val="single" w:sz="4" w:space="0" w:color="auto"/>
            </w:tcBorders>
            <w:hideMark/>
          </w:tcPr>
          <w:p w:rsidR="00CB2113" w:rsidRPr="00CB2113" w:rsidRDefault="00CB2113" w:rsidP="008F0124">
            <w:pPr>
              <w:pStyle w:val="ac"/>
              <w:jc w:val="center"/>
              <w:rPr>
                <w:rFonts w:ascii="Times New Roman" w:eastAsia="Times New Roman" w:hAnsi="Times New Roman" w:cs="Times New Roman"/>
                <w:b/>
              </w:rPr>
            </w:pPr>
            <w:r w:rsidRPr="00CB2113">
              <w:rPr>
                <w:rFonts w:ascii="Times New Roman" w:eastAsia="Times New Roman" w:hAnsi="Times New Roman" w:cs="Times New Roman"/>
                <w:b/>
              </w:rPr>
              <w:t>Стоимость услуг аренды Техники</w:t>
            </w:r>
          </w:p>
        </w:tc>
      </w:tr>
      <w:tr w:rsidR="00CB2113" w:rsidRPr="00CB2113" w:rsidTr="008F0124">
        <w:trPr>
          <w:trHeight w:val="292"/>
          <w:jc w:val="center"/>
        </w:trPr>
        <w:tc>
          <w:tcPr>
            <w:tcW w:w="650" w:type="dxa"/>
            <w:tcBorders>
              <w:top w:val="single" w:sz="4" w:space="0" w:color="auto"/>
              <w:left w:val="single" w:sz="4" w:space="0" w:color="auto"/>
              <w:bottom w:val="single" w:sz="4" w:space="0" w:color="auto"/>
              <w:right w:val="single" w:sz="4" w:space="0" w:color="auto"/>
            </w:tcBorders>
            <w:hideMark/>
          </w:tcPr>
          <w:p w:rsidR="00CB2113" w:rsidRPr="00CB2113" w:rsidRDefault="00CB2113" w:rsidP="008F0124">
            <w:pPr>
              <w:spacing w:after="0" w:line="240" w:lineRule="auto"/>
              <w:ind w:left="142"/>
              <w:jc w:val="both"/>
              <w:rPr>
                <w:rFonts w:ascii="Times New Roman" w:eastAsia="Times New Roman" w:hAnsi="Times New Roman" w:cs="Times New Roman"/>
              </w:rPr>
            </w:pPr>
            <w:r w:rsidRPr="00CB2113">
              <w:rPr>
                <w:rFonts w:ascii="Times New Roman" w:eastAsia="Times New Roman" w:hAnsi="Times New Roman" w:cs="Times New Roman"/>
                <w:lang w:val="en-US"/>
              </w:rPr>
              <w:t>1</w:t>
            </w:r>
            <w:r w:rsidRPr="00CB2113">
              <w:rPr>
                <w:rFonts w:ascii="Times New Roman" w:eastAsia="Times New Roman" w:hAnsi="Times New Roman" w:cs="Times New Roman"/>
              </w:rPr>
              <w:t>.</w:t>
            </w:r>
          </w:p>
        </w:tc>
        <w:tc>
          <w:tcPr>
            <w:tcW w:w="3360" w:type="dxa"/>
            <w:tcBorders>
              <w:top w:val="single" w:sz="4" w:space="0" w:color="auto"/>
              <w:left w:val="single" w:sz="4" w:space="0" w:color="auto"/>
              <w:bottom w:val="single" w:sz="4" w:space="0" w:color="auto"/>
              <w:right w:val="single" w:sz="4" w:space="0" w:color="auto"/>
            </w:tcBorders>
          </w:tcPr>
          <w:p w:rsidR="00CB2113" w:rsidRPr="00CB2113" w:rsidRDefault="00CB2113" w:rsidP="00AC1BB8">
            <w:pPr>
              <w:spacing w:after="0"/>
              <w:jc w:val="both"/>
              <w:rPr>
                <w:rFonts w:ascii="Times New Roman" w:eastAsia="Times New Roman" w:hAnsi="Times New Roman" w:cs="Times New Roman"/>
              </w:rPr>
            </w:pPr>
          </w:p>
        </w:tc>
        <w:tc>
          <w:tcPr>
            <w:tcW w:w="5854" w:type="dxa"/>
            <w:tcBorders>
              <w:top w:val="single" w:sz="4" w:space="0" w:color="auto"/>
              <w:left w:val="single" w:sz="4" w:space="0" w:color="auto"/>
              <w:bottom w:val="single" w:sz="4" w:space="0" w:color="auto"/>
              <w:right w:val="single" w:sz="4" w:space="0" w:color="auto"/>
            </w:tcBorders>
            <w:hideMark/>
          </w:tcPr>
          <w:p w:rsidR="00CB2113" w:rsidRPr="00CB2113" w:rsidRDefault="00CB2113" w:rsidP="008F0124">
            <w:pPr>
              <w:pStyle w:val="ac"/>
              <w:jc w:val="both"/>
              <w:rPr>
                <w:rFonts w:ascii="Times New Roman" w:eastAsia="Times New Roman" w:hAnsi="Times New Roman" w:cs="Times New Roman"/>
              </w:rPr>
            </w:pPr>
            <w:r w:rsidRPr="00CB2113">
              <w:rPr>
                <w:rFonts w:ascii="Times New Roman" w:eastAsia="Times New Roman" w:hAnsi="Times New Roman" w:cs="Times New Roman"/>
              </w:rPr>
              <w:t xml:space="preserve">1.Стоимость аренды за 1 (один) месяц – </w:t>
            </w:r>
            <w:r w:rsidR="00AC1BB8">
              <w:rPr>
                <w:rFonts w:ascii="Times New Roman" w:eastAsia="Times New Roman" w:hAnsi="Times New Roman" w:cs="Times New Roman"/>
              </w:rPr>
              <w:t>______________</w:t>
            </w:r>
            <w:proofErr w:type="gramStart"/>
            <w:r w:rsidR="00AC1BB8">
              <w:rPr>
                <w:rFonts w:ascii="Times New Roman" w:eastAsia="Times New Roman" w:hAnsi="Times New Roman" w:cs="Times New Roman"/>
              </w:rPr>
              <w:t>_</w:t>
            </w:r>
            <w:r w:rsidRPr="00CB2113">
              <w:rPr>
                <w:rFonts w:ascii="Times New Roman" w:eastAsia="Times New Roman" w:hAnsi="Times New Roman" w:cs="Times New Roman"/>
              </w:rPr>
              <w:t>(</w:t>
            </w:r>
            <w:proofErr w:type="gramEnd"/>
            <w:r w:rsidR="00AC1BB8">
              <w:rPr>
                <w:rFonts w:ascii="Times New Roman" w:eastAsia="Times New Roman" w:hAnsi="Times New Roman" w:cs="Times New Roman"/>
              </w:rPr>
              <w:t>__________________</w:t>
            </w:r>
            <w:r w:rsidRPr="00CB2113">
              <w:rPr>
                <w:rFonts w:ascii="Times New Roman" w:eastAsia="Times New Roman" w:hAnsi="Times New Roman" w:cs="Times New Roman"/>
              </w:rPr>
              <w:t xml:space="preserve">) рублей 00 копеек, включая НДС 18 % - </w:t>
            </w:r>
            <w:r w:rsidR="00AC1BB8">
              <w:rPr>
                <w:rFonts w:ascii="Times New Roman" w:eastAsia="Times New Roman" w:hAnsi="Times New Roman" w:cs="Times New Roman"/>
              </w:rPr>
              <w:t>________________________.</w:t>
            </w:r>
            <w:r w:rsidRPr="00CB2113">
              <w:rPr>
                <w:rFonts w:ascii="Times New Roman" w:eastAsia="Times New Roman" w:hAnsi="Times New Roman" w:cs="Times New Roman"/>
              </w:rPr>
              <w:t xml:space="preserve"> </w:t>
            </w:r>
          </w:p>
          <w:p w:rsidR="00CB2113" w:rsidRPr="00CB2113" w:rsidRDefault="00CB2113" w:rsidP="008F0124">
            <w:pPr>
              <w:spacing w:after="0"/>
              <w:jc w:val="both"/>
              <w:rPr>
                <w:rFonts w:ascii="Times New Roman" w:hAnsi="Times New Roman" w:cs="Times New Roman"/>
              </w:rPr>
            </w:pPr>
            <w:r w:rsidRPr="00CB2113">
              <w:rPr>
                <w:rFonts w:ascii="Times New Roman" w:eastAsia="Times New Roman" w:hAnsi="Times New Roman" w:cs="Times New Roman"/>
              </w:rPr>
              <w:t xml:space="preserve">2. Расчетным периодом Стороны устанавливают 1 месяц. </w:t>
            </w:r>
            <w:r w:rsidRPr="00CB2113">
              <w:rPr>
                <w:rFonts w:ascii="Times New Roman" w:hAnsi="Times New Roman" w:cs="Times New Roman"/>
              </w:rPr>
              <w:t>Оплата аренды производится ежемесячно не позднее 5 числа месяца, следующего за месяцем, в котором осуществлялось использование Техники. Допускается досрочная оплата аренды.</w:t>
            </w:r>
          </w:p>
        </w:tc>
      </w:tr>
      <w:tr w:rsidR="00CB2113" w:rsidRPr="00CB2113" w:rsidTr="008F0124">
        <w:trPr>
          <w:trHeight w:val="292"/>
          <w:jc w:val="center"/>
        </w:trPr>
        <w:tc>
          <w:tcPr>
            <w:tcW w:w="650" w:type="dxa"/>
            <w:tcBorders>
              <w:top w:val="single" w:sz="4" w:space="0" w:color="auto"/>
              <w:left w:val="single" w:sz="4" w:space="0" w:color="auto"/>
              <w:bottom w:val="single" w:sz="4" w:space="0" w:color="auto"/>
              <w:right w:val="single" w:sz="4" w:space="0" w:color="auto"/>
            </w:tcBorders>
            <w:hideMark/>
          </w:tcPr>
          <w:p w:rsidR="00CB2113" w:rsidRPr="00CB2113" w:rsidRDefault="00CB2113" w:rsidP="008F0124">
            <w:pPr>
              <w:spacing w:after="0" w:line="240" w:lineRule="auto"/>
              <w:ind w:left="142"/>
              <w:jc w:val="both"/>
              <w:rPr>
                <w:rFonts w:ascii="Times New Roman" w:eastAsia="Times New Roman" w:hAnsi="Times New Roman" w:cs="Times New Roman"/>
              </w:rPr>
            </w:pPr>
            <w:r w:rsidRPr="00CB2113">
              <w:rPr>
                <w:rFonts w:ascii="Times New Roman" w:eastAsia="Times New Roman" w:hAnsi="Times New Roman" w:cs="Times New Roman"/>
              </w:rPr>
              <w:t>2.</w:t>
            </w:r>
          </w:p>
        </w:tc>
        <w:tc>
          <w:tcPr>
            <w:tcW w:w="3360" w:type="dxa"/>
            <w:tcBorders>
              <w:top w:val="single" w:sz="4" w:space="0" w:color="auto"/>
              <w:left w:val="single" w:sz="4" w:space="0" w:color="auto"/>
              <w:bottom w:val="single" w:sz="4" w:space="0" w:color="auto"/>
              <w:right w:val="single" w:sz="4" w:space="0" w:color="auto"/>
            </w:tcBorders>
          </w:tcPr>
          <w:p w:rsidR="00CB2113" w:rsidRPr="00CB2113" w:rsidRDefault="00CB2113" w:rsidP="008F0124">
            <w:pPr>
              <w:spacing w:after="0"/>
              <w:ind w:left="142"/>
              <w:jc w:val="both"/>
              <w:rPr>
                <w:rFonts w:ascii="Times New Roman" w:eastAsia="Times New Roman" w:hAnsi="Times New Roman" w:cs="Times New Roman"/>
              </w:rPr>
            </w:pPr>
          </w:p>
          <w:p w:rsidR="00CB2113" w:rsidRPr="00CB2113" w:rsidRDefault="00CB2113" w:rsidP="008F0124">
            <w:pPr>
              <w:spacing w:after="0"/>
              <w:ind w:left="142"/>
              <w:jc w:val="both"/>
              <w:rPr>
                <w:rFonts w:ascii="Times New Roman" w:eastAsia="Times New Roman" w:hAnsi="Times New Roman" w:cs="Times New Roman"/>
              </w:rPr>
            </w:pPr>
          </w:p>
        </w:tc>
        <w:tc>
          <w:tcPr>
            <w:tcW w:w="5854" w:type="dxa"/>
            <w:tcBorders>
              <w:top w:val="single" w:sz="4" w:space="0" w:color="auto"/>
              <w:left w:val="single" w:sz="4" w:space="0" w:color="auto"/>
              <w:bottom w:val="single" w:sz="4" w:space="0" w:color="auto"/>
              <w:right w:val="single" w:sz="4" w:space="0" w:color="auto"/>
            </w:tcBorders>
            <w:hideMark/>
          </w:tcPr>
          <w:p w:rsidR="00CB2113" w:rsidRPr="00CB2113" w:rsidRDefault="00CB2113" w:rsidP="008F0124">
            <w:pPr>
              <w:pStyle w:val="ac"/>
              <w:jc w:val="both"/>
              <w:rPr>
                <w:rFonts w:ascii="Times New Roman" w:eastAsia="Times New Roman" w:hAnsi="Times New Roman" w:cs="Times New Roman"/>
              </w:rPr>
            </w:pPr>
            <w:r w:rsidRPr="00CB2113">
              <w:rPr>
                <w:rFonts w:ascii="Times New Roman" w:eastAsia="Times New Roman" w:hAnsi="Times New Roman" w:cs="Times New Roman"/>
              </w:rPr>
              <w:t xml:space="preserve">1.Стоимость аренды за 1 (один) месяц – </w:t>
            </w:r>
            <w:r w:rsidR="00AC1BB8">
              <w:rPr>
                <w:rFonts w:ascii="Times New Roman" w:eastAsia="Times New Roman" w:hAnsi="Times New Roman" w:cs="Times New Roman"/>
              </w:rPr>
              <w:t>______________</w:t>
            </w:r>
            <w:proofErr w:type="gramStart"/>
            <w:r w:rsidR="00AC1BB8">
              <w:rPr>
                <w:rFonts w:ascii="Times New Roman" w:eastAsia="Times New Roman" w:hAnsi="Times New Roman" w:cs="Times New Roman"/>
              </w:rPr>
              <w:t>_</w:t>
            </w:r>
            <w:r w:rsidRPr="00CB2113">
              <w:rPr>
                <w:rFonts w:ascii="Times New Roman" w:eastAsia="Times New Roman" w:hAnsi="Times New Roman" w:cs="Times New Roman"/>
              </w:rPr>
              <w:t>(</w:t>
            </w:r>
            <w:proofErr w:type="gramEnd"/>
            <w:r w:rsidR="00AC1BB8">
              <w:rPr>
                <w:rFonts w:ascii="Times New Roman" w:eastAsia="Times New Roman" w:hAnsi="Times New Roman" w:cs="Times New Roman"/>
              </w:rPr>
              <w:t>________________</w:t>
            </w:r>
            <w:r w:rsidRPr="00CB2113">
              <w:rPr>
                <w:rFonts w:ascii="Times New Roman" w:eastAsia="Times New Roman" w:hAnsi="Times New Roman" w:cs="Times New Roman"/>
              </w:rPr>
              <w:t xml:space="preserve">) рублей 00 копеек, включая НДС 18 % - </w:t>
            </w:r>
            <w:r w:rsidR="00AC1BB8">
              <w:rPr>
                <w:rFonts w:ascii="Times New Roman" w:eastAsia="Times New Roman" w:hAnsi="Times New Roman" w:cs="Times New Roman"/>
              </w:rPr>
              <w:t>______________________.</w:t>
            </w:r>
            <w:r w:rsidRPr="00CB2113">
              <w:rPr>
                <w:rFonts w:ascii="Times New Roman" w:eastAsia="Times New Roman" w:hAnsi="Times New Roman" w:cs="Times New Roman"/>
              </w:rPr>
              <w:t xml:space="preserve"> </w:t>
            </w:r>
          </w:p>
          <w:p w:rsidR="00CB2113" w:rsidRPr="00CB2113" w:rsidRDefault="00CB2113" w:rsidP="008F0124">
            <w:pPr>
              <w:spacing w:after="0"/>
              <w:jc w:val="both"/>
              <w:rPr>
                <w:rFonts w:ascii="Times New Roman" w:hAnsi="Times New Roman" w:cs="Times New Roman"/>
              </w:rPr>
            </w:pPr>
            <w:r w:rsidRPr="00CB2113">
              <w:rPr>
                <w:rFonts w:ascii="Times New Roman" w:eastAsia="Times New Roman" w:hAnsi="Times New Roman" w:cs="Times New Roman"/>
              </w:rPr>
              <w:t xml:space="preserve">2. </w:t>
            </w:r>
            <w:r w:rsidRPr="00CB2113">
              <w:rPr>
                <w:rFonts w:ascii="Times New Roman" w:hAnsi="Times New Roman" w:cs="Times New Roman"/>
              </w:rPr>
              <w:t>Оплата аренды производится ежемесячно не позднее 5 числа месяца, следующего за месяцем, в котором осуществлялось использование Техники. Допускается досрочная оплата аренды.</w:t>
            </w:r>
          </w:p>
        </w:tc>
      </w:tr>
    </w:tbl>
    <w:p w:rsidR="00CB2113" w:rsidRPr="00CB2113" w:rsidRDefault="00CB2113" w:rsidP="00CB2113">
      <w:pPr>
        <w:pStyle w:val="ac"/>
        <w:spacing w:line="276" w:lineRule="auto"/>
        <w:jc w:val="both"/>
        <w:rPr>
          <w:rFonts w:ascii="Times New Roman" w:eastAsia="Times New Roman" w:hAnsi="Times New Roman" w:cs="Times New Roman"/>
        </w:rPr>
      </w:pPr>
      <w:r w:rsidRPr="00CB2113">
        <w:rPr>
          <w:rFonts w:ascii="Times New Roman" w:eastAsia="Times New Roman" w:hAnsi="Times New Roman" w:cs="Times New Roman"/>
        </w:rPr>
        <w:t xml:space="preserve">3. </w:t>
      </w:r>
      <w:r w:rsidRPr="00CB2113">
        <w:rPr>
          <w:rFonts w:ascii="Times New Roman" w:eastAsia="Times New Roman" w:hAnsi="Times New Roman" w:cs="Times New Roman"/>
          <w:color w:val="000000"/>
        </w:rPr>
        <w:t>Стоимость доставки Техники до Арендатора</w:t>
      </w:r>
      <w:r w:rsidRPr="00CB2113">
        <w:rPr>
          <w:rFonts w:ascii="Times New Roman" w:eastAsia="Times New Roman" w:hAnsi="Times New Roman" w:cs="Times New Roman"/>
        </w:rPr>
        <w:t xml:space="preserve"> составляет </w:t>
      </w:r>
      <w:r w:rsidR="00AC1BB8">
        <w:rPr>
          <w:rFonts w:ascii="Times New Roman" w:eastAsia="Times New Roman" w:hAnsi="Times New Roman" w:cs="Times New Roman"/>
        </w:rPr>
        <w:t>___________</w:t>
      </w:r>
      <w:proofErr w:type="gramStart"/>
      <w:r w:rsidRPr="00CB2113">
        <w:rPr>
          <w:rFonts w:ascii="Times New Roman" w:eastAsia="Times New Roman" w:hAnsi="Times New Roman" w:cs="Times New Roman"/>
        </w:rPr>
        <w:t>рублей,  в</w:t>
      </w:r>
      <w:proofErr w:type="gramEnd"/>
      <w:r w:rsidRPr="00CB2113">
        <w:rPr>
          <w:rFonts w:ascii="Times New Roman" w:eastAsia="Times New Roman" w:hAnsi="Times New Roman" w:cs="Times New Roman"/>
        </w:rPr>
        <w:t xml:space="preserve"> т. ч. НДС 18% - </w:t>
      </w:r>
      <w:r w:rsidR="00AC1BB8">
        <w:rPr>
          <w:rFonts w:ascii="Times New Roman" w:eastAsia="Times New Roman" w:hAnsi="Times New Roman" w:cs="Times New Roman"/>
        </w:rPr>
        <w:t>________</w:t>
      </w:r>
      <w:r w:rsidRPr="00CB2113">
        <w:rPr>
          <w:rFonts w:ascii="Times New Roman" w:eastAsia="Times New Roman" w:hAnsi="Times New Roman" w:cs="Times New Roman"/>
        </w:rPr>
        <w:t xml:space="preserve"> рублей</w:t>
      </w:r>
    </w:p>
    <w:p w:rsidR="00CB2113" w:rsidRPr="00CB2113" w:rsidRDefault="00CB2113" w:rsidP="00CB2113">
      <w:pPr>
        <w:pStyle w:val="ac"/>
        <w:spacing w:line="276" w:lineRule="auto"/>
        <w:jc w:val="both"/>
        <w:rPr>
          <w:rFonts w:ascii="Times New Roman" w:eastAsia="Times New Roman" w:hAnsi="Times New Roman" w:cs="Times New Roman"/>
        </w:rPr>
      </w:pPr>
      <w:r w:rsidRPr="00CB2113">
        <w:rPr>
          <w:rFonts w:ascii="Times New Roman" w:eastAsia="Times New Roman" w:hAnsi="Times New Roman" w:cs="Times New Roman"/>
        </w:rPr>
        <w:t>4. Срок начала начисления арендной платы за Технику: с момента подписания акта приема-передачи.</w:t>
      </w:r>
    </w:p>
    <w:p w:rsidR="00CB2113" w:rsidRPr="00CB2113" w:rsidRDefault="00CB2113" w:rsidP="00CB2113">
      <w:pPr>
        <w:pStyle w:val="ac"/>
        <w:spacing w:line="276" w:lineRule="auto"/>
        <w:jc w:val="both"/>
        <w:rPr>
          <w:rFonts w:ascii="Times New Roman" w:eastAsia="Times New Roman" w:hAnsi="Times New Roman" w:cs="Times New Roman"/>
        </w:rPr>
      </w:pPr>
      <w:r w:rsidRPr="00CB2113">
        <w:rPr>
          <w:rFonts w:ascii="Times New Roman" w:eastAsia="Times New Roman" w:hAnsi="Times New Roman" w:cs="Times New Roman"/>
        </w:rPr>
        <w:t>5. Срок окончания аренды Техники: согласно п.2.1 настоящего договора.</w:t>
      </w:r>
    </w:p>
    <w:p w:rsidR="00CB2113" w:rsidRPr="00CB2113" w:rsidRDefault="00CB2113" w:rsidP="00CB2113">
      <w:pPr>
        <w:pStyle w:val="ac"/>
        <w:spacing w:line="276" w:lineRule="auto"/>
        <w:jc w:val="both"/>
        <w:rPr>
          <w:rFonts w:ascii="Times New Roman" w:eastAsia="Times New Roman" w:hAnsi="Times New Roman" w:cs="Times New Roman"/>
        </w:rPr>
      </w:pPr>
      <w:r w:rsidRPr="00CB2113">
        <w:rPr>
          <w:rFonts w:ascii="Times New Roman" w:eastAsia="Times New Roman" w:hAnsi="Times New Roman" w:cs="Times New Roman"/>
        </w:rPr>
        <w:t>6. Прочие условия: Арендная плата начисляется с момента передачи Техники по акту приема-передачи от Арендодателя к Арендатору. Арендная плата прекращает начисляться с момента передачи техники по акту приема – передачи от Арендатора к Арендодателю.</w:t>
      </w:r>
    </w:p>
    <w:p w:rsidR="00CB2113" w:rsidRPr="00CB2113" w:rsidRDefault="00CB2113" w:rsidP="00CB2113">
      <w:pPr>
        <w:pStyle w:val="ac"/>
        <w:rPr>
          <w:rFonts w:ascii="Times New Roman" w:eastAsia="Times New Roman" w:hAnsi="Times New Roman" w:cs="Times New Roman"/>
        </w:rPr>
      </w:pPr>
    </w:p>
    <w:tbl>
      <w:tblPr>
        <w:tblW w:w="0" w:type="auto"/>
        <w:tblLook w:val="01E0" w:firstRow="1" w:lastRow="1" w:firstColumn="1" w:lastColumn="1" w:noHBand="0" w:noVBand="0"/>
      </w:tblPr>
      <w:tblGrid>
        <w:gridCol w:w="4519"/>
        <w:gridCol w:w="5118"/>
      </w:tblGrid>
      <w:tr w:rsidR="00AC1BB8" w:rsidRPr="00CB2113" w:rsidTr="008F0124">
        <w:tc>
          <w:tcPr>
            <w:tcW w:w="5148" w:type="dxa"/>
            <w:hideMark/>
          </w:tcPr>
          <w:p w:rsidR="00CB2113" w:rsidRPr="00CB2113" w:rsidRDefault="00CB2113" w:rsidP="008F0124">
            <w:pPr>
              <w:spacing w:after="0"/>
              <w:ind w:left="142"/>
              <w:jc w:val="both"/>
              <w:rPr>
                <w:rFonts w:ascii="Times New Roman" w:eastAsia="Times New Roman" w:hAnsi="Times New Roman" w:cs="Times New Roman"/>
                <w:b/>
              </w:rPr>
            </w:pPr>
            <w:r w:rsidRPr="00CB2113">
              <w:rPr>
                <w:rFonts w:ascii="Times New Roman" w:eastAsia="Times New Roman" w:hAnsi="Times New Roman" w:cs="Times New Roman"/>
                <w:b/>
              </w:rPr>
              <w:t>АРЕНДОДАТЕЛЬ:</w:t>
            </w:r>
          </w:p>
        </w:tc>
        <w:tc>
          <w:tcPr>
            <w:tcW w:w="5220" w:type="dxa"/>
            <w:hideMark/>
          </w:tcPr>
          <w:p w:rsidR="00CB2113" w:rsidRPr="00CB2113" w:rsidRDefault="00CB2113" w:rsidP="008F0124">
            <w:pPr>
              <w:spacing w:after="0"/>
              <w:ind w:left="142"/>
              <w:jc w:val="both"/>
              <w:rPr>
                <w:rFonts w:ascii="Times New Roman" w:eastAsia="Times New Roman" w:hAnsi="Times New Roman" w:cs="Times New Roman"/>
                <w:b/>
              </w:rPr>
            </w:pPr>
            <w:r w:rsidRPr="00CB2113">
              <w:rPr>
                <w:rFonts w:ascii="Times New Roman" w:eastAsia="Times New Roman" w:hAnsi="Times New Roman" w:cs="Times New Roman"/>
                <w:b/>
              </w:rPr>
              <w:t>АРЕНДАТОР:</w:t>
            </w:r>
          </w:p>
        </w:tc>
      </w:tr>
      <w:tr w:rsidR="00AC1BB8" w:rsidRPr="00CB2113" w:rsidTr="008F0124">
        <w:tc>
          <w:tcPr>
            <w:tcW w:w="5148" w:type="dxa"/>
          </w:tcPr>
          <w:p w:rsidR="00CB2113" w:rsidRPr="00CB2113" w:rsidRDefault="00CB2113" w:rsidP="008F0124">
            <w:pPr>
              <w:spacing w:after="0"/>
              <w:ind w:left="142"/>
              <w:jc w:val="both"/>
              <w:rPr>
                <w:rFonts w:ascii="Times New Roman" w:eastAsia="Times New Roman" w:hAnsi="Times New Roman" w:cs="Times New Roman"/>
                <w:b/>
              </w:rPr>
            </w:pPr>
            <w:r w:rsidRPr="00CB2113">
              <w:rPr>
                <w:rFonts w:ascii="Times New Roman" w:eastAsia="Times New Roman" w:hAnsi="Times New Roman" w:cs="Times New Roman"/>
                <w:b/>
              </w:rPr>
              <w:t>ООО «</w:t>
            </w:r>
            <w:proofErr w:type="spellStart"/>
            <w:r w:rsidR="00AC1BB8">
              <w:rPr>
                <w:rFonts w:ascii="Times New Roman" w:eastAsia="Times New Roman" w:hAnsi="Times New Roman" w:cs="Times New Roman"/>
                <w:b/>
              </w:rPr>
              <w:t>Гринлайн</w:t>
            </w:r>
            <w:proofErr w:type="spellEnd"/>
            <w:r w:rsidR="00AC1BB8">
              <w:rPr>
                <w:rFonts w:ascii="Times New Roman" w:eastAsia="Times New Roman" w:hAnsi="Times New Roman" w:cs="Times New Roman"/>
                <w:b/>
              </w:rPr>
              <w:t xml:space="preserve"> </w:t>
            </w:r>
            <w:proofErr w:type="spellStart"/>
            <w:r w:rsidR="00AC1BB8">
              <w:rPr>
                <w:rFonts w:ascii="Times New Roman" w:eastAsia="Times New Roman" w:hAnsi="Times New Roman" w:cs="Times New Roman"/>
                <w:b/>
              </w:rPr>
              <w:t>Девелопмент</w:t>
            </w:r>
            <w:proofErr w:type="spellEnd"/>
            <w:r w:rsidR="00AC1BB8">
              <w:rPr>
                <w:rFonts w:ascii="Times New Roman" w:eastAsia="Times New Roman" w:hAnsi="Times New Roman" w:cs="Times New Roman"/>
                <w:b/>
              </w:rPr>
              <w:t>»</w:t>
            </w:r>
          </w:p>
          <w:p w:rsidR="00CB2113" w:rsidRPr="00CB2113" w:rsidRDefault="00CB2113" w:rsidP="00AC1BB8">
            <w:pPr>
              <w:spacing w:after="0"/>
              <w:ind w:left="142"/>
              <w:jc w:val="both"/>
              <w:rPr>
                <w:rFonts w:ascii="Times New Roman" w:eastAsia="Times New Roman" w:hAnsi="Times New Roman" w:cs="Times New Roman"/>
              </w:rPr>
            </w:pPr>
          </w:p>
        </w:tc>
        <w:tc>
          <w:tcPr>
            <w:tcW w:w="5220" w:type="dxa"/>
          </w:tcPr>
          <w:p w:rsidR="00CB2113" w:rsidRPr="00CB2113" w:rsidRDefault="00AC1BB8" w:rsidP="00AC1BB8">
            <w:pPr>
              <w:spacing w:after="0"/>
              <w:ind w:left="142"/>
              <w:jc w:val="both"/>
              <w:rPr>
                <w:rFonts w:ascii="Times New Roman" w:eastAsia="Times New Roman" w:hAnsi="Times New Roman" w:cs="Times New Roman"/>
              </w:rPr>
            </w:pPr>
            <w:r>
              <w:rPr>
                <w:rFonts w:ascii="Times New Roman" w:eastAsia="Times New Roman" w:hAnsi="Times New Roman" w:cs="Times New Roman"/>
              </w:rPr>
              <w:t>___________________________</w:t>
            </w:r>
          </w:p>
        </w:tc>
      </w:tr>
      <w:tr w:rsidR="00AC1BB8" w:rsidRPr="00CB2113" w:rsidTr="008F0124">
        <w:tc>
          <w:tcPr>
            <w:tcW w:w="5148" w:type="dxa"/>
            <w:hideMark/>
          </w:tcPr>
          <w:p w:rsidR="00CB2113" w:rsidRPr="00CB2113" w:rsidRDefault="00CB2113" w:rsidP="008F0124">
            <w:pPr>
              <w:spacing w:after="0"/>
              <w:ind w:left="142"/>
              <w:jc w:val="both"/>
              <w:rPr>
                <w:rFonts w:ascii="Times New Roman" w:eastAsia="Times New Roman" w:hAnsi="Times New Roman" w:cs="Times New Roman"/>
              </w:rPr>
            </w:pPr>
            <w:r w:rsidRPr="00CB2113">
              <w:rPr>
                <w:rFonts w:ascii="Times New Roman" w:eastAsia="Times New Roman" w:hAnsi="Times New Roman" w:cs="Times New Roman"/>
              </w:rPr>
              <w:t>Генеральный директор</w:t>
            </w:r>
          </w:p>
          <w:p w:rsidR="00CB2113" w:rsidRPr="00CB2113" w:rsidRDefault="00CB2113" w:rsidP="008F0124">
            <w:pPr>
              <w:spacing w:after="0"/>
              <w:ind w:left="142"/>
              <w:rPr>
                <w:rFonts w:ascii="Times New Roman" w:eastAsia="Times New Roman" w:hAnsi="Times New Roman" w:cs="Times New Roman"/>
              </w:rPr>
            </w:pPr>
            <w:r w:rsidRPr="00CB2113">
              <w:rPr>
                <w:rFonts w:ascii="Times New Roman" w:eastAsia="Times New Roman" w:hAnsi="Times New Roman" w:cs="Times New Roman"/>
              </w:rPr>
              <w:t xml:space="preserve">                                                            _______________________</w:t>
            </w:r>
            <w:r w:rsidR="00AC1BB8">
              <w:rPr>
                <w:rFonts w:ascii="Times New Roman" w:eastAsia="Times New Roman" w:hAnsi="Times New Roman" w:cs="Times New Roman"/>
              </w:rPr>
              <w:t xml:space="preserve">/А.В. </w:t>
            </w:r>
            <w:proofErr w:type="spellStart"/>
            <w:r w:rsidR="00AC1BB8">
              <w:rPr>
                <w:rFonts w:ascii="Times New Roman" w:eastAsia="Times New Roman" w:hAnsi="Times New Roman" w:cs="Times New Roman"/>
              </w:rPr>
              <w:t>Апанасов</w:t>
            </w:r>
            <w:proofErr w:type="spellEnd"/>
          </w:p>
          <w:p w:rsidR="00CB2113" w:rsidRPr="00CB2113" w:rsidRDefault="00CB2113" w:rsidP="008F0124">
            <w:pPr>
              <w:spacing w:after="0"/>
              <w:ind w:left="142"/>
              <w:jc w:val="both"/>
              <w:rPr>
                <w:rFonts w:ascii="Times New Roman" w:eastAsia="Times New Roman" w:hAnsi="Times New Roman" w:cs="Times New Roman"/>
              </w:rPr>
            </w:pPr>
          </w:p>
        </w:tc>
        <w:tc>
          <w:tcPr>
            <w:tcW w:w="5220" w:type="dxa"/>
            <w:hideMark/>
          </w:tcPr>
          <w:p w:rsidR="00CB2113" w:rsidRPr="00CB2113" w:rsidRDefault="00AC1BB8" w:rsidP="008F0124">
            <w:pPr>
              <w:spacing w:after="0"/>
              <w:ind w:left="142"/>
              <w:jc w:val="both"/>
              <w:rPr>
                <w:rFonts w:ascii="Times New Roman" w:eastAsia="Times New Roman" w:hAnsi="Times New Roman" w:cs="Times New Roman"/>
              </w:rPr>
            </w:pPr>
            <w:r>
              <w:rPr>
                <w:rFonts w:ascii="Times New Roman" w:eastAsia="Times New Roman" w:hAnsi="Times New Roman" w:cs="Times New Roman"/>
              </w:rPr>
              <w:t xml:space="preserve">Генеральный </w:t>
            </w:r>
            <w:r w:rsidR="00CB2113" w:rsidRPr="00CB2113">
              <w:rPr>
                <w:rFonts w:ascii="Times New Roman" w:eastAsia="Times New Roman" w:hAnsi="Times New Roman" w:cs="Times New Roman"/>
              </w:rPr>
              <w:t>директор</w:t>
            </w:r>
          </w:p>
          <w:p w:rsidR="00CB2113" w:rsidRDefault="00CB2113" w:rsidP="008F0124">
            <w:pPr>
              <w:spacing w:after="0"/>
              <w:ind w:left="142"/>
              <w:rPr>
                <w:rFonts w:ascii="Times New Roman" w:eastAsia="Times New Roman" w:hAnsi="Times New Roman" w:cs="Times New Roman"/>
              </w:rPr>
            </w:pPr>
            <w:r w:rsidRPr="00CB2113">
              <w:rPr>
                <w:rFonts w:ascii="Times New Roman" w:eastAsia="Times New Roman" w:hAnsi="Times New Roman" w:cs="Times New Roman"/>
              </w:rPr>
              <w:t xml:space="preserve">                                                             _______________________</w:t>
            </w:r>
            <w:r w:rsidR="00AC1BB8">
              <w:rPr>
                <w:rFonts w:ascii="Times New Roman" w:eastAsia="Times New Roman" w:hAnsi="Times New Roman" w:cs="Times New Roman"/>
              </w:rPr>
              <w:t>/__________________</w:t>
            </w:r>
          </w:p>
          <w:p w:rsidR="00AC1BB8" w:rsidRDefault="00AC1BB8" w:rsidP="008F0124">
            <w:pPr>
              <w:spacing w:after="0"/>
              <w:ind w:left="142"/>
              <w:rPr>
                <w:rFonts w:ascii="Times New Roman" w:eastAsia="Times New Roman" w:hAnsi="Times New Roman" w:cs="Times New Roman"/>
              </w:rPr>
            </w:pPr>
          </w:p>
          <w:p w:rsidR="00AC1BB8" w:rsidRDefault="00AC1BB8" w:rsidP="008F0124">
            <w:pPr>
              <w:spacing w:after="0"/>
              <w:ind w:left="142"/>
              <w:rPr>
                <w:rFonts w:ascii="Times New Roman" w:eastAsia="Times New Roman" w:hAnsi="Times New Roman" w:cs="Times New Roman"/>
              </w:rPr>
            </w:pPr>
          </w:p>
          <w:p w:rsidR="00AC1BB8" w:rsidRDefault="00AC1BB8" w:rsidP="008F0124">
            <w:pPr>
              <w:spacing w:after="0"/>
              <w:ind w:left="142"/>
              <w:rPr>
                <w:rFonts w:ascii="Times New Roman" w:eastAsia="Times New Roman" w:hAnsi="Times New Roman" w:cs="Times New Roman"/>
              </w:rPr>
            </w:pPr>
          </w:p>
          <w:p w:rsidR="00AC1BB8" w:rsidRDefault="00AC1BB8" w:rsidP="008F0124">
            <w:pPr>
              <w:spacing w:after="0"/>
              <w:ind w:left="142"/>
              <w:rPr>
                <w:rFonts w:ascii="Times New Roman" w:eastAsia="Times New Roman" w:hAnsi="Times New Roman" w:cs="Times New Roman"/>
              </w:rPr>
            </w:pPr>
          </w:p>
          <w:p w:rsidR="00AC1BB8" w:rsidRPr="00CB2113" w:rsidRDefault="00AC1BB8" w:rsidP="008F0124">
            <w:pPr>
              <w:spacing w:after="0"/>
              <w:ind w:left="142"/>
              <w:rPr>
                <w:rFonts w:ascii="Times New Roman" w:eastAsia="Times New Roman" w:hAnsi="Times New Roman" w:cs="Times New Roman"/>
              </w:rPr>
            </w:pPr>
          </w:p>
          <w:p w:rsidR="00CB2113" w:rsidRPr="00CB2113" w:rsidRDefault="00CB2113" w:rsidP="008F0124">
            <w:pPr>
              <w:spacing w:after="0"/>
              <w:ind w:left="142"/>
              <w:jc w:val="both"/>
              <w:rPr>
                <w:rFonts w:ascii="Times New Roman" w:eastAsia="Times New Roman" w:hAnsi="Times New Roman" w:cs="Times New Roman"/>
              </w:rPr>
            </w:pPr>
          </w:p>
        </w:tc>
      </w:tr>
    </w:tbl>
    <w:p w:rsidR="00CB2113" w:rsidRPr="00CB2113" w:rsidRDefault="00CB2113" w:rsidP="00CB2113">
      <w:pPr>
        <w:rPr>
          <w:rFonts w:ascii="Times New Roman" w:hAnsi="Times New Roman" w:cs="Times New Roman"/>
        </w:rPr>
      </w:pPr>
    </w:p>
    <w:p w:rsidR="00CB2113" w:rsidRPr="00CB2113" w:rsidRDefault="00CB2113" w:rsidP="00CB2113">
      <w:pPr>
        <w:rPr>
          <w:rFonts w:ascii="Times New Roman" w:hAnsi="Times New Roman" w:cs="Times New Roman"/>
        </w:rPr>
      </w:pPr>
    </w:p>
    <w:p w:rsidR="00CB2113" w:rsidRPr="00CB2113" w:rsidRDefault="00CB2113" w:rsidP="00CB2113">
      <w:pPr>
        <w:tabs>
          <w:tab w:val="left" w:pos="2395"/>
        </w:tabs>
        <w:spacing w:after="0"/>
        <w:ind w:left="142"/>
        <w:jc w:val="right"/>
        <w:rPr>
          <w:rFonts w:ascii="Times New Roman" w:eastAsia="Times New Roman" w:hAnsi="Times New Roman" w:cs="Times New Roman"/>
          <w:b/>
        </w:rPr>
      </w:pPr>
      <w:r w:rsidRPr="00CB2113">
        <w:rPr>
          <w:rFonts w:ascii="Times New Roman" w:eastAsia="Times New Roman" w:hAnsi="Times New Roman" w:cs="Times New Roman"/>
          <w:b/>
        </w:rPr>
        <w:t>ПРИЛОЖЕНИЕ №2</w:t>
      </w:r>
    </w:p>
    <w:p w:rsidR="00AC1BB8" w:rsidRDefault="00CB2113" w:rsidP="00CB2113">
      <w:pPr>
        <w:widowControl w:val="0"/>
        <w:spacing w:after="0" w:line="240" w:lineRule="auto"/>
        <w:ind w:left="142"/>
        <w:jc w:val="right"/>
        <w:rPr>
          <w:rFonts w:ascii="Times New Roman" w:eastAsia="Times New Roman" w:hAnsi="Times New Roman" w:cs="Times New Roman"/>
          <w:b/>
        </w:rPr>
      </w:pPr>
      <w:r w:rsidRPr="00CB2113">
        <w:rPr>
          <w:rFonts w:ascii="Times New Roman" w:eastAsia="Times New Roman" w:hAnsi="Times New Roman" w:cs="Times New Roman"/>
          <w:b/>
        </w:rPr>
        <w:t>к ДОГОВОРУ АРЕНДЫ СПЕЦИАЛЬНОЙ ТЕХНИКИ</w:t>
      </w:r>
    </w:p>
    <w:p w:rsidR="00CB2113" w:rsidRPr="00CB2113" w:rsidRDefault="00CB2113" w:rsidP="00CB2113">
      <w:pPr>
        <w:widowControl w:val="0"/>
        <w:spacing w:after="0" w:line="240" w:lineRule="auto"/>
        <w:ind w:left="142"/>
        <w:jc w:val="right"/>
        <w:rPr>
          <w:rFonts w:ascii="Times New Roman" w:eastAsia="Times New Roman" w:hAnsi="Times New Roman" w:cs="Times New Roman"/>
          <w:b/>
        </w:rPr>
      </w:pPr>
      <w:r w:rsidRPr="00CB2113">
        <w:rPr>
          <w:rFonts w:ascii="Times New Roman" w:eastAsia="Times New Roman" w:hAnsi="Times New Roman" w:cs="Times New Roman"/>
          <w:b/>
        </w:rPr>
        <w:t xml:space="preserve"> №</w:t>
      </w:r>
      <w:r w:rsidR="00AC1BB8">
        <w:rPr>
          <w:rFonts w:ascii="Times New Roman" w:eastAsia="Times New Roman" w:hAnsi="Times New Roman" w:cs="Times New Roman"/>
          <w:b/>
        </w:rPr>
        <w:t>_____________</w:t>
      </w:r>
      <w:r w:rsidRPr="00CB2113">
        <w:rPr>
          <w:rFonts w:ascii="Times New Roman" w:eastAsia="Times New Roman" w:hAnsi="Times New Roman" w:cs="Times New Roman"/>
          <w:b/>
        </w:rPr>
        <w:t xml:space="preserve"> </w:t>
      </w:r>
      <w:r w:rsidR="00AC1BB8">
        <w:rPr>
          <w:rFonts w:ascii="Times New Roman" w:eastAsia="Times New Roman" w:hAnsi="Times New Roman" w:cs="Times New Roman"/>
          <w:b/>
        </w:rPr>
        <w:t>от ______________</w:t>
      </w:r>
      <w:r w:rsidRPr="00CB2113">
        <w:rPr>
          <w:rFonts w:ascii="Times New Roman" w:eastAsia="Times New Roman" w:hAnsi="Times New Roman" w:cs="Times New Roman"/>
          <w:b/>
        </w:rPr>
        <w:t>201</w:t>
      </w:r>
      <w:r w:rsidR="00AC1BB8">
        <w:rPr>
          <w:rFonts w:ascii="Times New Roman" w:eastAsia="Times New Roman" w:hAnsi="Times New Roman" w:cs="Times New Roman"/>
          <w:b/>
        </w:rPr>
        <w:t>8</w:t>
      </w:r>
      <w:r w:rsidRPr="00CB2113">
        <w:rPr>
          <w:rFonts w:ascii="Times New Roman" w:eastAsia="Times New Roman" w:hAnsi="Times New Roman" w:cs="Times New Roman"/>
          <w:b/>
        </w:rPr>
        <w:t>г.</w:t>
      </w:r>
    </w:p>
    <w:p w:rsidR="00CB2113" w:rsidRPr="00CB2113" w:rsidRDefault="00CB2113" w:rsidP="00CB2113">
      <w:pPr>
        <w:widowControl w:val="0"/>
        <w:spacing w:after="0" w:line="240" w:lineRule="auto"/>
        <w:ind w:left="142"/>
        <w:jc w:val="right"/>
        <w:rPr>
          <w:rFonts w:ascii="Times New Roman" w:eastAsia="Times New Roman" w:hAnsi="Times New Roman" w:cs="Times New Roman"/>
          <w:b/>
          <w:bCs/>
        </w:rPr>
      </w:pPr>
    </w:p>
    <w:p w:rsidR="00CB2113" w:rsidRPr="00CB2113" w:rsidRDefault="00CB2113" w:rsidP="00CB2113">
      <w:pPr>
        <w:keepNext/>
        <w:tabs>
          <w:tab w:val="center" w:pos="4677"/>
          <w:tab w:val="right" w:pos="9355"/>
        </w:tabs>
        <w:spacing w:after="0" w:line="240" w:lineRule="auto"/>
        <w:ind w:left="142"/>
        <w:jc w:val="center"/>
        <w:outlineLvl w:val="0"/>
        <w:rPr>
          <w:rFonts w:ascii="Times New Roman" w:eastAsia="Times New Roman" w:hAnsi="Times New Roman" w:cs="Times New Roman"/>
          <w:b/>
          <w:bCs/>
        </w:rPr>
      </w:pPr>
      <w:r w:rsidRPr="00CB2113">
        <w:rPr>
          <w:rFonts w:ascii="Times New Roman" w:eastAsia="Times New Roman" w:hAnsi="Times New Roman" w:cs="Times New Roman"/>
          <w:b/>
          <w:bCs/>
        </w:rPr>
        <w:t xml:space="preserve">АКТ ПРИЕМА-ПЕРЕДАЧИ </w:t>
      </w:r>
    </w:p>
    <w:p w:rsidR="00CB2113" w:rsidRPr="00CB2113" w:rsidRDefault="00CB2113" w:rsidP="00CB2113">
      <w:pPr>
        <w:keepNext/>
        <w:tabs>
          <w:tab w:val="center" w:pos="4677"/>
          <w:tab w:val="right" w:pos="9355"/>
        </w:tabs>
        <w:spacing w:after="0" w:line="240" w:lineRule="auto"/>
        <w:ind w:left="142"/>
        <w:jc w:val="center"/>
        <w:outlineLvl w:val="0"/>
        <w:rPr>
          <w:rFonts w:ascii="Times New Roman" w:eastAsia="Times New Roman" w:hAnsi="Times New Roman" w:cs="Times New Roman"/>
          <w:b/>
        </w:rPr>
      </w:pPr>
      <w:r w:rsidRPr="00CB2113">
        <w:rPr>
          <w:rFonts w:ascii="Times New Roman" w:eastAsia="Times New Roman" w:hAnsi="Times New Roman" w:cs="Times New Roman"/>
          <w:b/>
          <w:bCs/>
        </w:rPr>
        <w:t xml:space="preserve">ТЕХНИКИ И </w:t>
      </w:r>
      <w:r w:rsidRPr="00CB2113">
        <w:rPr>
          <w:rFonts w:ascii="Times New Roman" w:eastAsia="Times New Roman" w:hAnsi="Times New Roman" w:cs="Times New Roman"/>
          <w:b/>
        </w:rPr>
        <w:t>ДОКУМЕНТОВ НА ТС</w:t>
      </w:r>
    </w:p>
    <w:p w:rsidR="00CB2113" w:rsidRPr="00CB2113" w:rsidRDefault="00CB2113" w:rsidP="00CB2113">
      <w:pPr>
        <w:autoSpaceDE w:val="0"/>
        <w:autoSpaceDN w:val="0"/>
        <w:adjustRightInd w:val="0"/>
        <w:ind w:left="142"/>
        <w:jc w:val="both"/>
        <w:rPr>
          <w:rFonts w:ascii="Times New Roman" w:eastAsia="Times New Roman" w:hAnsi="Times New Roman" w:cs="Times New Roman"/>
          <w:color w:val="000000"/>
        </w:rPr>
      </w:pPr>
      <w:r w:rsidRPr="00CB2113">
        <w:rPr>
          <w:rFonts w:ascii="Times New Roman" w:eastAsia="Times New Roman" w:hAnsi="Times New Roman" w:cs="Times New Roman"/>
          <w:bCs/>
        </w:rPr>
        <w:t>г. Москва</w:t>
      </w:r>
      <w:r w:rsidRPr="00CB2113">
        <w:rPr>
          <w:rFonts w:ascii="Times New Roman" w:eastAsia="Times New Roman" w:hAnsi="Times New Roman" w:cs="Times New Roman"/>
          <w:bCs/>
        </w:rPr>
        <w:tab/>
      </w:r>
      <w:r w:rsidRPr="00CB2113">
        <w:rPr>
          <w:rFonts w:ascii="Times New Roman" w:eastAsia="Times New Roman" w:hAnsi="Times New Roman" w:cs="Times New Roman"/>
          <w:bCs/>
        </w:rPr>
        <w:tab/>
      </w:r>
      <w:r w:rsidRPr="00CB2113">
        <w:rPr>
          <w:rFonts w:ascii="Times New Roman" w:eastAsia="Times New Roman" w:hAnsi="Times New Roman" w:cs="Times New Roman"/>
          <w:bCs/>
        </w:rPr>
        <w:tab/>
      </w:r>
      <w:r w:rsidRPr="00CB2113">
        <w:rPr>
          <w:rFonts w:ascii="Times New Roman" w:eastAsia="Times New Roman" w:hAnsi="Times New Roman" w:cs="Times New Roman"/>
          <w:bCs/>
        </w:rPr>
        <w:tab/>
      </w:r>
      <w:r w:rsidRPr="00CB2113">
        <w:rPr>
          <w:rFonts w:ascii="Times New Roman" w:eastAsia="Times New Roman" w:hAnsi="Times New Roman" w:cs="Times New Roman"/>
          <w:bCs/>
        </w:rPr>
        <w:tab/>
      </w:r>
      <w:r w:rsidRPr="00CB2113">
        <w:rPr>
          <w:rFonts w:ascii="Times New Roman" w:eastAsia="Times New Roman" w:hAnsi="Times New Roman" w:cs="Times New Roman"/>
          <w:bCs/>
        </w:rPr>
        <w:tab/>
      </w:r>
      <w:r w:rsidRPr="00CB2113">
        <w:rPr>
          <w:rFonts w:ascii="Times New Roman" w:eastAsia="Times New Roman" w:hAnsi="Times New Roman" w:cs="Times New Roman"/>
          <w:bCs/>
        </w:rPr>
        <w:tab/>
      </w:r>
      <w:r w:rsidRPr="00CB2113">
        <w:rPr>
          <w:rFonts w:ascii="Times New Roman" w:eastAsia="Times New Roman" w:hAnsi="Times New Roman" w:cs="Times New Roman"/>
          <w:bCs/>
        </w:rPr>
        <w:tab/>
      </w:r>
      <w:r w:rsidRPr="00CB2113">
        <w:rPr>
          <w:rFonts w:ascii="Times New Roman" w:eastAsia="Times New Roman" w:hAnsi="Times New Roman" w:cs="Times New Roman"/>
          <w:bCs/>
        </w:rPr>
        <w:tab/>
      </w:r>
      <w:r w:rsidRPr="00CB2113">
        <w:rPr>
          <w:rFonts w:ascii="Times New Roman" w:eastAsia="Times New Roman" w:hAnsi="Times New Roman" w:cs="Times New Roman"/>
          <w:bCs/>
        </w:rPr>
        <w:tab/>
        <w:t xml:space="preserve"> «__» </w:t>
      </w:r>
      <w:r w:rsidR="00AC1BB8">
        <w:rPr>
          <w:rFonts w:ascii="Times New Roman" w:eastAsia="Times New Roman" w:hAnsi="Times New Roman" w:cs="Times New Roman"/>
          <w:bCs/>
        </w:rPr>
        <w:t>______</w:t>
      </w:r>
      <w:r w:rsidRPr="00CB2113">
        <w:rPr>
          <w:rFonts w:ascii="Times New Roman" w:eastAsia="Times New Roman" w:hAnsi="Times New Roman" w:cs="Times New Roman"/>
          <w:bCs/>
        </w:rPr>
        <w:t xml:space="preserve"> 201</w:t>
      </w:r>
      <w:r w:rsidR="00AC1BB8">
        <w:rPr>
          <w:rFonts w:ascii="Times New Roman" w:eastAsia="Times New Roman" w:hAnsi="Times New Roman" w:cs="Times New Roman"/>
          <w:bCs/>
        </w:rPr>
        <w:t>8</w:t>
      </w:r>
      <w:r w:rsidRPr="00CB2113">
        <w:rPr>
          <w:rFonts w:ascii="Times New Roman" w:eastAsia="Times New Roman" w:hAnsi="Times New Roman" w:cs="Times New Roman"/>
          <w:bCs/>
        </w:rPr>
        <w:t>г.</w:t>
      </w:r>
    </w:p>
    <w:p w:rsidR="00CB2113" w:rsidRPr="00CB2113" w:rsidRDefault="00CB2113" w:rsidP="00CB2113">
      <w:pPr>
        <w:ind w:left="142"/>
        <w:jc w:val="both"/>
        <w:outlineLvl w:val="0"/>
        <w:rPr>
          <w:rFonts w:ascii="Times New Roman" w:eastAsia="Times New Roman" w:hAnsi="Times New Roman" w:cs="Times New Roman"/>
          <w:color w:val="000000"/>
        </w:rPr>
      </w:pPr>
      <w:r w:rsidRPr="00CB2113">
        <w:rPr>
          <w:rFonts w:ascii="Times New Roman" w:eastAsia="Times New Roman" w:hAnsi="Times New Roman" w:cs="Times New Roman"/>
          <w:color w:val="000000"/>
        </w:rPr>
        <w:t xml:space="preserve">       </w:t>
      </w:r>
    </w:p>
    <w:p w:rsidR="00CB2113" w:rsidRPr="00CB2113" w:rsidRDefault="00CB2113" w:rsidP="00CB2113">
      <w:pPr>
        <w:pStyle w:val="ad"/>
        <w:numPr>
          <w:ilvl w:val="0"/>
          <w:numId w:val="1"/>
        </w:numPr>
        <w:jc w:val="both"/>
        <w:outlineLvl w:val="0"/>
        <w:rPr>
          <w:rFonts w:ascii="Times New Roman" w:eastAsia="Times New Roman" w:hAnsi="Times New Roman" w:cs="Times New Roman"/>
        </w:rPr>
      </w:pPr>
      <w:r w:rsidRPr="00CB2113">
        <w:rPr>
          <w:rFonts w:ascii="Times New Roman" w:eastAsia="Times New Roman" w:hAnsi="Times New Roman" w:cs="Times New Roman"/>
          <w:color w:val="000000"/>
        </w:rPr>
        <w:t>Представитель ООО «</w:t>
      </w:r>
      <w:proofErr w:type="spellStart"/>
      <w:r w:rsidR="00AC1BB8">
        <w:rPr>
          <w:rFonts w:ascii="Times New Roman" w:eastAsia="Times New Roman" w:hAnsi="Times New Roman" w:cs="Times New Roman"/>
          <w:color w:val="000000"/>
        </w:rPr>
        <w:t>Гринлайн</w:t>
      </w:r>
      <w:proofErr w:type="spellEnd"/>
      <w:r w:rsidR="00AC1BB8">
        <w:rPr>
          <w:rFonts w:ascii="Times New Roman" w:eastAsia="Times New Roman" w:hAnsi="Times New Roman" w:cs="Times New Roman"/>
          <w:color w:val="000000"/>
        </w:rPr>
        <w:t xml:space="preserve"> </w:t>
      </w:r>
      <w:proofErr w:type="spellStart"/>
      <w:r w:rsidR="00AC1BB8">
        <w:rPr>
          <w:rFonts w:ascii="Times New Roman" w:eastAsia="Times New Roman" w:hAnsi="Times New Roman" w:cs="Times New Roman"/>
          <w:color w:val="000000"/>
        </w:rPr>
        <w:t>Девелопмент</w:t>
      </w:r>
      <w:proofErr w:type="spellEnd"/>
      <w:r w:rsidRPr="00CB2113">
        <w:rPr>
          <w:rFonts w:ascii="Times New Roman" w:eastAsia="Times New Roman" w:hAnsi="Times New Roman" w:cs="Times New Roman"/>
          <w:color w:val="000000"/>
        </w:rPr>
        <w:t xml:space="preserve">», </w:t>
      </w:r>
      <w:r w:rsidR="00AC1BB8">
        <w:rPr>
          <w:rFonts w:ascii="Times New Roman" w:eastAsia="Times New Roman" w:hAnsi="Times New Roman" w:cs="Times New Roman"/>
          <w:color w:val="000000"/>
        </w:rPr>
        <w:t>______________________________</w:t>
      </w:r>
      <w:r w:rsidRPr="00CB2113">
        <w:rPr>
          <w:rFonts w:ascii="Times New Roman" w:eastAsia="Times New Roman" w:hAnsi="Times New Roman" w:cs="Times New Roman"/>
          <w:color w:val="000000"/>
        </w:rPr>
        <w:t xml:space="preserve">передал, а представитель </w:t>
      </w:r>
      <w:r w:rsidR="00AC1BB8">
        <w:rPr>
          <w:rFonts w:ascii="Times New Roman" w:eastAsia="Times New Roman" w:hAnsi="Times New Roman" w:cs="Times New Roman"/>
          <w:color w:val="000000"/>
        </w:rPr>
        <w:t>_____________________________________________</w:t>
      </w:r>
      <w:r w:rsidRPr="00CB2113">
        <w:rPr>
          <w:rFonts w:ascii="Times New Roman" w:eastAsia="Times New Roman" w:hAnsi="Times New Roman" w:cs="Times New Roman"/>
          <w:bCs/>
          <w:color w:val="000000"/>
        </w:rPr>
        <w:t>,</w:t>
      </w:r>
      <w:r w:rsidRPr="00CB2113">
        <w:rPr>
          <w:rFonts w:ascii="Times New Roman" w:eastAsia="Times New Roman" w:hAnsi="Times New Roman" w:cs="Times New Roman"/>
        </w:rPr>
        <w:t xml:space="preserve"> </w:t>
      </w:r>
      <w:r w:rsidRPr="00CB2113">
        <w:rPr>
          <w:rFonts w:ascii="Times New Roman" w:eastAsia="Times New Roman" w:hAnsi="Times New Roman" w:cs="Times New Roman"/>
          <w:color w:val="000000"/>
        </w:rPr>
        <w:t>принял нижеперечисленные единицы Техники и следующие документы на Технику</w:t>
      </w:r>
      <w:r w:rsidRPr="00CB2113">
        <w:rPr>
          <w:rFonts w:ascii="Times New Roman" w:eastAsia="Times New Roman" w:hAnsi="Times New Roman" w:cs="Times New Roman"/>
        </w:rPr>
        <w:t>:</w:t>
      </w: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8"/>
        <w:gridCol w:w="5083"/>
      </w:tblGrid>
      <w:tr w:rsidR="00CB2113" w:rsidRPr="00CB2113" w:rsidTr="008F0124">
        <w:trPr>
          <w:trHeight w:val="720"/>
          <w:jc w:val="center"/>
        </w:trPr>
        <w:tc>
          <w:tcPr>
            <w:tcW w:w="4738" w:type="dxa"/>
            <w:tcBorders>
              <w:top w:val="single" w:sz="4" w:space="0" w:color="auto"/>
              <w:left w:val="single" w:sz="4" w:space="0" w:color="auto"/>
              <w:bottom w:val="single" w:sz="4" w:space="0" w:color="auto"/>
              <w:right w:val="single" w:sz="4" w:space="0" w:color="auto"/>
            </w:tcBorders>
            <w:hideMark/>
          </w:tcPr>
          <w:p w:rsidR="00CB2113" w:rsidRPr="00CB2113" w:rsidRDefault="00CB2113" w:rsidP="008F0124">
            <w:pPr>
              <w:widowControl w:val="0"/>
              <w:tabs>
                <w:tab w:val="left" w:pos="0"/>
                <w:tab w:val="left" w:pos="720"/>
              </w:tabs>
              <w:snapToGrid w:val="0"/>
              <w:spacing w:after="80"/>
              <w:ind w:left="142"/>
              <w:jc w:val="both"/>
              <w:rPr>
                <w:rFonts w:ascii="Times New Roman" w:eastAsia="Times New Roman" w:hAnsi="Times New Roman" w:cs="Times New Roman"/>
                <w:b/>
              </w:rPr>
            </w:pPr>
            <w:r w:rsidRPr="00CB2113">
              <w:rPr>
                <w:rFonts w:ascii="Times New Roman" w:eastAsia="Times New Roman" w:hAnsi="Times New Roman" w:cs="Times New Roman"/>
                <w:b/>
              </w:rPr>
              <w:t>Наименование техники с указанием доп. Оборудования</w:t>
            </w:r>
          </w:p>
        </w:tc>
        <w:tc>
          <w:tcPr>
            <w:tcW w:w="5083" w:type="dxa"/>
            <w:tcBorders>
              <w:top w:val="single" w:sz="4" w:space="0" w:color="auto"/>
              <w:left w:val="single" w:sz="4" w:space="0" w:color="auto"/>
              <w:bottom w:val="single" w:sz="4" w:space="0" w:color="auto"/>
              <w:right w:val="single" w:sz="4" w:space="0" w:color="auto"/>
            </w:tcBorders>
            <w:hideMark/>
          </w:tcPr>
          <w:p w:rsidR="00CB2113" w:rsidRPr="00CB2113" w:rsidRDefault="00CB2113" w:rsidP="008F0124">
            <w:pPr>
              <w:widowControl w:val="0"/>
              <w:tabs>
                <w:tab w:val="left" w:pos="0"/>
                <w:tab w:val="left" w:pos="720"/>
              </w:tabs>
              <w:snapToGrid w:val="0"/>
              <w:spacing w:after="80"/>
              <w:ind w:left="142"/>
              <w:jc w:val="both"/>
              <w:rPr>
                <w:rFonts w:ascii="Times New Roman" w:eastAsia="Times New Roman" w:hAnsi="Times New Roman" w:cs="Times New Roman"/>
                <w:b/>
              </w:rPr>
            </w:pPr>
            <w:r w:rsidRPr="00CB2113">
              <w:rPr>
                <w:rFonts w:ascii="Times New Roman" w:eastAsia="Times New Roman" w:hAnsi="Times New Roman" w:cs="Times New Roman"/>
                <w:b/>
              </w:rPr>
              <w:t>Документы к Технике</w:t>
            </w:r>
          </w:p>
        </w:tc>
      </w:tr>
      <w:tr w:rsidR="00CB2113" w:rsidRPr="00CB2113" w:rsidTr="008F0124">
        <w:trPr>
          <w:trHeight w:val="771"/>
          <w:jc w:val="center"/>
        </w:trPr>
        <w:tc>
          <w:tcPr>
            <w:tcW w:w="4738" w:type="dxa"/>
            <w:tcBorders>
              <w:top w:val="single" w:sz="4" w:space="0" w:color="auto"/>
              <w:left w:val="single" w:sz="4" w:space="0" w:color="auto"/>
              <w:bottom w:val="single" w:sz="4" w:space="0" w:color="auto"/>
              <w:right w:val="single" w:sz="4" w:space="0" w:color="auto"/>
            </w:tcBorders>
            <w:vAlign w:val="center"/>
          </w:tcPr>
          <w:p w:rsidR="00CB2113" w:rsidRPr="00CB2113" w:rsidRDefault="00CB2113" w:rsidP="008F0124">
            <w:pPr>
              <w:spacing w:after="0"/>
              <w:ind w:left="142"/>
              <w:jc w:val="both"/>
              <w:rPr>
                <w:rFonts w:ascii="Times New Roman" w:eastAsia="Times New Roman" w:hAnsi="Times New Roman" w:cs="Times New Roman"/>
              </w:rPr>
            </w:pPr>
          </w:p>
        </w:tc>
        <w:tc>
          <w:tcPr>
            <w:tcW w:w="5083" w:type="dxa"/>
            <w:tcBorders>
              <w:top w:val="single" w:sz="4" w:space="0" w:color="auto"/>
              <w:left w:val="single" w:sz="4" w:space="0" w:color="auto"/>
              <w:bottom w:val="single" w:sz="4" w:space="0" w:color="auto"/>
              <w:right w:val="single" w:sz="4" w:space="0" w:color="auto"/>
            </w:tcBorders>
            <w:vAlign w:val="center"/>
          </w:tcPr>
          <w:p w:rsidR="00CB2113" w:rsidRPr="00CB2113" w:rsidRDefault="00CB2113" w:rsidP="008F0124">
            <w:pPr>
              <w:widowControl w:val="0"/>
              <w:tabs>
                <w:tab w:val="left" w:pos="0"/>
                <w:tab w:val="left" w:pos="720"/>
              </w:tabs>
              <w:snapToGrid w:val="0"/>
              <w:spacing w:after="80"/>
              <w:rPr>
                <w:rFonts w:ascii="Times New Roman" w:eastAsia="Times New Roman" w:hAnsi="Times New Roman" w:cs="Times New Roman"/>
              </w:rPr>
            </w:pPr>
          </w:p>
        </w:tc>
      </w:tr>
      <w:tr w:rsidR="00CB2113" w:rsidRPr="00CB2113" w:rsidTr="008F0124">
        <w:trPr>
          <w:trHeight w:val="771"/>
          <w:jc w:val="center"/>
        </w:trPr>
        <w:tc>
          <w:tcPr>
            <w:tcW w:w="4738" w:type="dxa"/>
            <w:tcBorders>
              <w:top w:val="single" w:sz="4" w:space="0" w:color="auto"/>
              <w:left w:val="single" w:sz="4" w:space="0" w:color="auto"/>
              <w:bottom w:val="single" w:sz="4" w:space="0" w:color="auto"/>
              <w:right w:val="single" w:sz="4" w:space="0" w:color="auto"/>
            </w:tcBorders>
            <w:vAlign w:val="center"/>
          </w:tcPr>
          <w:p w:rsidR="00CB2113" w:rsidRPr="00CB2113" w:rsidRDefault="00CB2113" w:rsidP="008F0124">
            <w:pPr>
              <w:spacing w:after="0"/>
              <w:ind w:left="142"/>
              <w:jc w:val="both"/>
              <w:rPr>
                <w:rFonts w:ascii="Times New Roman" w:eastAsia="Times New Roman" w:hAnsi="Times New Roman" w:cs="Times New Roman"/>
              </w:rPr>
            </w:pPr>
          </w:p>
        </w:tc>
        <w:tc>
          <w:tcPr>
            <w:tcW w:w="5083" w:type="dxa"/>
            <w:tcBorders>
              <w:top w:val="single" w:sz="4" w:space="0" w:color="auto"/>
              <w:left w:val="single" w:sz="4" w:space="0" w:color="auto"/>
              <w:bottom w:val="single" w:sz="4" w:space="0" w:color="auto"/>
              <w:right w:val="single" w:sz="4" w:space="0" w:color="auto"/>
            </w:tcBorders>
            <w:vAlign w:val="center"/>
          </w:tcPr>
          <w:p w:rsidR="00CB2113" w:rsidRPr="00CB2113" w:rsidRDefault="00CB2113" w:rsidP="008F0124">
            <w:pPr>
              <w:widowControl w:val="0"/>
              <w:tabs>
                <w:tab w:val="left" w:pos="0"/>
                <w:tab w:val="left" w:pos="720"/>
              </w:tabs>
              <w:snapToGrid w:val="0"/>
              <w:spacing w:after="80"/>
              <w:ind w:left="142"/>
              <w:jc w:val="both"/>
              <w:rPr>
                <w:rFonts w:ascii="Times New Roman" w:eastAsia="Times New Roman" w:hAnsi="Times New Roman" w:cs="Times New Roman"/>
              </w:rPr>
            </w:pPr>
          </w:p>
        </w:tc>
      </w:tr>
    </w:tbl>
    <w:p w:rsidR="00CB2113" w:rsidRPr="00CB2113" w:rsidRDefault="00CB2113" w:rsidP="00CB2113">
      <w:pPr>
        <w:autoSpaceDE w:val="0"/>
        <w:autoSpaceDN w:val="0"/>
        <w:adjustRightInd w:val="0"/>
        <w:spacing w:after="0"/>
        <w:ind w:left="142"/>
        <w:jc w:val="both"/>
        <w:rPr>
          <w:rFonts w:ascii="Times New Roman" w:eastAsia="Times New Roman" w:hAnsi="Times New Roman" w:cs="Times New Roman"/>
          <w:color w:val="000000"/>
        </w:rPr>
      </w:pPr>
      <w:r w:rsidRPr="00CB2113">
        <w:rPr>
          <w:rFonts w:ascii="Times New Roman" w:eastAsia="Times New Roman" w:hAnsi="Times New Roman" w:cs="Times New Roman"/>
          <w:color w:val="000000"/>
        </w:rPr>
        <w:tab/>
      </w:r>
    </w:p>
    <w:p w:rsidR="00CB2113" w:rsidRPr="00CB2113" w:rsidRDefault="00CB2113" w:rsidP="00CB2113">
      <w:pPr>
        <w:pStyle w:val="ad"/>
        <w:numPr>
          <w:ilvl w:val="0"/>
          <w:numId w:val="1"/>
        </w:numPr>
        <w:autoSpaceDE w:val="0"/>
        <w:autoSpaceDN w:val="0"/>
        <w:adjustRightInd w:val="0"/>
        <w:spacing w:after="0"/>
        <w:jc w:val="both"/>
        <w:rPr>
          <w:rFonts w:ascii="Times New Roman" w:eastAsia="Times New Roman" w:hAnsi="Times New Roman" w:cs="Times New Roman"/>
          <w:color w:val="000000"/>
        </w:rPr>
      </w:pPr>
      <w:r w:rsidRPr="00CB2113">
        <w:rPr>
          <w:rFonts w:ascii="Times New Roman" w:hAnsi="Times New Roman" w:cs="Times New Roman"/>
        </w:rPr>
        <w:t>Вышеуказанная Техника принадлежат Арендодателю на праве собственности.</w:t>
      </w:r>
    </w:p>
    <w:p w:rsidR="00CB2113" w:rsidRPr="00CB2113" w:rsidRDefault="00CB2113" w:rsidP="00CB2113">
      <w:pPr>
        <w:pStyle w:val="ad"/>
        <w:numPr>
          <w:ilvl w:val="0"/>
          <w:numId w:val="1"/>
        </w:numPr>
        <w:autoSpaceDE w:val="0"/>
        <w:autoSpaceDN w:val="0"/>
        <w:adjustRightInd w:val="0"/>
        <w:spacing w:after="0"/>
        <w:jc w:val="both"/>
        <w:rPr>
          <w:rFonts w:ascii="Times New Roman" w:eastAsia="Times New Roman" w:hAnsi="Times New Roman" w:cs="Times New Roman"/>
          <w:color w:val="000000"/>
        </w:rPr>
      </w:pPr>
      <w:r w:rsidRPr="00CB2113">
        <w:rPr>
          <w:rFonts w:ascii="Times New Roman" w:hAnsi="Times New Roman" w:cs="Times New Roman"/>
        </w:rPr>
        <w:t>Замечания со стороны Арендатора при осмотре Техники:</w:t>
      </w:r>
    </w:p>
    <w:p w:rsidR="00CB2113" w:rsidRPr="00CB2113" w:rsidRDefault="00CB2113" w:rsidP="00CB2113">
      <w:pPr>
        <w:autoSpaceDE w:val="0"/>
        <w:autoSpaceDN w:val="0"/>
        <w:adjustRightInd w:val="0"/>
        <w:spacing w:after="0"/>
        <w:jc w:val="both"/>
        <w:rPr>
          <w:rFonts w:ascii="Times New Roman" w:eastAsia="Times New Roman" w:hAnsi="Times New Roman" w:cs="Times New Roman"/>
          <w:color w:val="000000"/>
        </w:rPr>
      </w:pPr>
      <w:r w:rsidRPr="00CB2113">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2113" w:rsidRPr="00CB2113" w:rsidRDefault="00CB2113" w:rsidP="00CB2113">
      <w:pPr>
        <w:pStyle w:val="ad"/>
        <w:numPr>
          <w:ilvl w:val="0"/>
          <w:numId w:val="1"/>
        </w:numPr>
        <w:autoSpaceDE w:val="0"/>
        <w:autoSpaceDN w:val="0"/>
        <w:adjustRightInd w:val="0"/>
        <w:spacing w:after="0"/>
        <w:jc w:val="both"/>
        <w:rPr>
          <w:rFonts w:ascii="Times New Roman" w:eastAsia="Times New Roman" w:hAnsi="Times New Roman" w:cs="Times New Roman"/>
          <w:color w:val="000000"/>
        </w:rPr>
      </w:pPr>
      <w:r w:rsidRPr="00CB2113">
        <w:rPr>
          <w:rFonts w:ascii="Times New Roman" w:eastAsia="Times New Roman" w:hAnsi="Times New Roman" w:cs="Times New Roman"/>
          <w:color w:val="000000"/>
        </w:rPr>
        <w:t>Приложение к акту приема-передачи: детальные фотографии техники в количестве____________</w:t>
      </w:r>
      <w:proofErr w:type="spellStart"/>
      <w:r w:rsidRPr="00CB2113">
        <w:rPr>
          <w:rFonts w:ascii="Times New Roman" w:eastAsia="Times New Roman" w:hAnsi="Times New Roman" w:cs="Times New Roman"/>
          <w:color w:val="000000"/>
        </w:rPr>
        <w:t>шт</w:t>
      </w:r>
      <w:proofErr w:type="spellEnd"/>
      <w:r w:rsidRPr="00CB2113">
        <w:rPr>
          <w:rFonts w:ascii="Times New Roman" w:eastAsia="Times New Roman" w:hAnsi="Times New Roman" w:cs="Times New Roman"/>
          <w:color w:val="000000"/>
        </w:rPr>
        <w:t>., подписанные Представителями обеих Сторон.</w:t>
      </w:r>
    </w:p>
    <w:p w:rsidR="00CB2113" w:rsidRPr="00CB2113" w:rsidRDefault="00CB2113" w:rsidP="00CB2113">
      <w:pPr>
        <w:pStyle w:val="ad"/>
        <w:numPr>
          <w:ilvl w:val="0"/>
          <w:numId w:val="1"/>
        </w:numPr>
        <w:autoSpaceDE w:val="0"/>
        <w:autoSpaceDN w:val="0"/>
        <w:adjustRightInd w:val="0"/>
        <w:spacing w:after="0"/>
        <w:jc w:val="both"/>
        <w:rPr>
          <w:rFonts w:ascii="Times New Roman" w:eastAsia="Times New Roman" w:hAnsi="Times New Roman" w:cs="Times New Roman"/>
          <w:color w:val="000000"/>
        </w:rPr>
      </w:pPr>
      <w:r w:rsidRPr="00CB2113">
        <w:rPr>
          <w:rFonts w:ascii="Times New Roman" w:eastAsia="Times New Roman" w:hAnsi="Times New Roman" w:cs="Times New Roman"/>
          <w:color w:val="000000"/>
        </w:rPr>
        <w:t>Переданные документы на вышеуказанную Технику полностью соответствует условиям Договора.</w:t>
      </w:r>
    </w:p>
    <w:p w:rsidR="00CB2113" w:rsidRPr="00CB2113" w:rsidRDefault="00CB2113" w:rsidP="00CB2113">
      <w:pPr>
        <w:pStyle w:val="ad"/>
        <w:numPr>
          <w:ilvl w:val="0"/>
          <w:numId w:val="1"/>
        </w:numPr>
        <w:autoSpaceDE w:val="0"/>
        <w:autoSpaceDN w:val="0"/>
        <w:adjustRightInd w:val="0"/>
        <w:spacing w:after="0"/>
        <w:jc w:val="both"/>
        <w:rPr>
          <w:rFonts w:ascii="Times New Roman" w:eastAsia="Times New Roman" w:hAnsi="Times New Roman" w:cs="Times New Roman"/>
          <w:color w:val="000000"/>
        </w:rPr>
      </w:pPr>
      <w:r w:rsidRPr="00CB2113">
        <w:rPr>
          <w:rFonts w:ascii="Times New Roman" w:hAnsi="Times New Roman" w:cs="Times New Roman"/>
        </w:rPr>
        <w:t>Акт составлен в 2 (двух) подлинных экземплярах, имеющих одинаковую юридическую силу.</w:t>
      </w:r>
    </w:p>
    <w:p w:rsidR="00CB2113" w:rsidRPr="00CB2113" w:rsidRDefault="00CB2113" w:rsidP="00CB2113">
      <w:pPr>
        <w:autoSpaceDE w:val="0"/>
        <w:autoSpaceDN w:val="0"/>
        <w:adjustRightInd w:val="0"/>
        <w:spacing w:after="0"/>
        <w:ind w:left="142" w:firstLine="566"/>
        <w:jc w:val="both"/>
        <w:rPr>
          <w:rFonts w:ascii="Times New Roman" w:eastAsia="Times New Roman" w:hAnsi="Times New Roman" w:cs="Times New Roman"/>
          <w:bCs/>
          <w:color w:val="000000"/>
        </w:rPr>
      </w:pPr>
    </w:p>
    <w:tbl>
      <w:tblPr>
        <w:tblW w:w="9923" w:type="dxa"/>
        <w:jc w:val="center"/>
        <w:tblLook w:val="01E0" w:firstRow="1" w:lastRow="1" w:firstColumn="1" w:lastColumn="1" w:noHBand="0" w:noVBand="0"/>
      </w:tblPr>
      <w:tblGrid>
        <w:gridCol w:w="4820"/>
        <w:gridCol w:w="5103"/>
      </w:tblGrid>
      <w:tr w:rsidR="00CB2113" w:rsidRPr="00CB2113" w:rsidTr="008F0124">
        <w:trPr>
          <w:jc w:val="center"/>
        </w:trPr>
        <w:tc>
          <w:tcPr>
            <w:tcW w:w="4820" w:type="dxa"/>
            <w:hideMark/>
          </w:tcPr>
          <w:p w:rsidR="00CB2113" w:rsidRPr="00CB2113" w:rsidRDefault="00CB2113" w:rsidP="008F0124">
            <w:pPr>
              <w:spacing w:after="0"/>
              <w:ind w:left="142"/>
              <w:jc w:val="both"/>
              <w:rPr>
                <w:rFonts w:ascii="Times New Roman" w:eastAsia="Times New Roman" w:hAnsi="Times New Roman" w:cs="Times New Roman"/>
                <w:b/>
              </w:rPr>
            </w:pPr>
            <w:r w:rsidRPr="00CB2113">
              <w:rPr>
                <w:rFonts w:ascii="Times New Roman" w:eastAsia="Times New Roman" w:hAnsi="Times New Roman" w:cs="Times New Roman"/>
                <w:b/>
              </w:rPr>
              <w:t xml:space="preserve">От Арендодателя Передал: </w:t>
            </w:r>
          </w:p>
        </w:tc>
        <w:tc>
          <w:tcPr>
            <w:tcW w:w="5103" w:type="dxa"/>
          </w:tcPr>
          <w:p w:rsidR="00CB2113" w:rsidRPr="00CB2113" w:rsidRDefault="00CB2113" w:rsidP="008F0124">
            <w:pPr>
              <w:spacing w:after="0"/>
              <w:ind w:left="142"/>
              <w:jc w:val="both"/>
              <w:rPr>
                <w:rFonts w:ascii="Times New Roman" w:eastAsia="Times New Roman" w:hAnsi="Times New Roman" w:cs="Times New Roman"/>
                <w:b/>
              </w:rPr>
            </w:pPr>
            <w:r w:rsidRPr="00CB2113">
              <w:rPr>
                <w:rFonts w:ascii="Times New Roman" w:eastAsia="Times New Roman" w:hAnsi="Times New Roman" w:cs="Times New Roman"/>
                <w:b/>
              </w:rPr>
              <w:t>От Арендатора Принял:</w:t>
            </w:r>
          </w:p>
          <w:p w:rsidR="00CB2113" w:rsidRPr="00CB2113" w:rsidRDefault="00CB2113" w:rsidP="008F0124">
            <w:pPr>
              <w:spacing w:after="0"/>
              <w:ind w:left="142"/>
              <w:jc w:val="both"/>
              <w:rPr>
                <w:rFonts w:ascii="Times New Roman" w:eastAsia="Times New Roman" w:hAnsi="Times New Roman" w:cs="Times New Roman"/>
                <w:b/>
              </w:rPr>
            </w:pPr>
          </w:p>
        </w:tc>
      </w:tr>
      <w:tr w:rsidR="00CB2113" w:rsidRPr="00CB2113" w:rsidTr="008F0124">
        <w:trPr>
          <w:jc w:val="center"/>
        </w:trPr>
        <w:tc>
          <w:tcPr>
            <w:tcW w:w="4820" w:type="dxa"/>
            <w:hideMark/>
          </w:tcPr>
          <w:p w:rsidR="00AC1BB8" w:rsidRDefault="00AC1BB8" w:rsidP="008F0124">
            <w:pPr>
              <w:spacing w:after="0"/>
              <w:ind w:left="142"/>
              <w:rPr>
                <w:rFonts w:ascii="Times New Roman" w:eastAsia="Times New Roman" w:hAnsi="Times New Roman" w:cs="Times New Roman"/>
              </w:rPr>
            </w:pPr>
          </w:p>
          <w:p w:rsidR="00AC1BB8" w:rsidRDefault="00AC1BB8" w:rsidP="008F0124">
            <w:pPr>
              <w:spacing w:after="0"/>
              <w:ind w:left="142"/>
              <w:rPr>
                <w:rFonts w:ascii="Times New Roman" w:eastAsia="Times New Roman" w:hAnsi="Times New Roman" w:cs="Times New Roman"/>
              </w:rPr>
            </w:pPr>
          </w:p>
          <w:p w:rsidR="00CB2113" w:rsidRPr="00CB2113" w:rsidRDefault="00CB2113" w:rsidP="00AC1BB8">
            <w:pPr>
              <w:spacing w:after="0"/>
              <w:ind w:left="142"/>
              <w:rPr>
                <w:rFonts w:ascii="Times New Roman" w:eastAsia="Times New Roman" w:hAnsi="Times New Roman" w:cs="Times New Roman"/>
              </w:rPr>
            </w:pPr>
            <w:r w:rsidRPr="00CB2113">
              <w:rPr>
                <w:rFonts w:ascii="Times New Roman" w:eastAsia="Times New Roman" w:hAnsi="Times New Roman" w:cs="Times New Roman"/>
              </w:rPr>
              <w:t>_______________________</w:t>
            </w:r>
            <w:r w:rsidR="00AC1BB8">
              <w:rPr>
                <w:rFonts w:ascii="Times New Roman" w:eastAsia="Times New Roman" w:hAnsi="Times New Roman" w:cs="Times New Roman"/>
              </w:rPr>
              <w:t>/______________</w:t>
            </w:r>
          </w:p>
        </w:tc>
        <w:tc>
          <w:tcPr>
            <w:tcW w:w="5103" w:type="dxa"/>
            <w:hideMark/>
          </w:tcPr>
          <w:p w:rsidR="00AC1BB8" w:rsidRDefault="00AC1BB8" w:rsidP="008F0124">
            <w:pPr>
              <w:spacing w:after="0"/>
              <w:ind w:left="142"/>
              <w:rPr>
                <w:rFonts w:ascii="Times New Roman" w:eastAsia="Times New Roman" w:hAnsi="Times New Roman" w:cs="Times New Roman"/>
              </w:rPr>
            </w:pPr>
          </w:p>
          <w:p w:rsidR="00CB2113" w:rsidRPr="00CB2113" w:rsidRDefault="00CB2113" w:rsidP="00AC1BB8">
            <w:pPr>
              <w:spacing w:after="0"/>
              <w:ind w:left="142"/>
              <w:rPr>
                <w:rFonts w:ascii="Times New Roman" w:eastAsia="Times New Roman" w:hAnsi="Times New Roman" w:cs="Times New Roman"/>
              </w:rPr>
            </w:pPr>
            <w:r w:rsidRPr="00CB2113">
              <w:rPr>
                <w:rFonts w:ascii="Times New Roman" w:eastAsia="Times New Roman" w:hAnsi="Times New Roman" w:cs="Times New Roman"/>
              </w:rPr>
              <w:t xml:space="preserve">                                                             _______________________ </w:t>
            </w:r>
            <w:r w:rsidR="00AC1BB8">
              <w:rPr>
                <w:rFonts w:ascii="Times New Roman" w:eastAsia="Times New Roman" w:hAnsi="Times New Roman" w:cs="Times New Roman"/>
              </w:rPr>
              <w:t>/___________________</w:t>
            </w:r>
          </w:p>
        </w:tc>
      </w:tr>
    </w:tbl>
    <w:p w:rsidR="00CB2113" w:rsidRPr="00CB2113" w:rsidRDefault="00CB2113" w:rsidP="00CB2113">
      <w:pPr>
        <w:rPr>
          <w:rFonts w:ascii="Times New Roman" w:hAnsi="Times New Roman" w:cs="Times New Roman"/>
        </w:rPr>
      </w:pPr>
    </w:p>
    <w:p w:rsidR="00CB2113" w:rsidRPr="00CB2113" w:rsidRDefault="00CB2113" w:rsidP="00CB2113">
      <w:pPr>
        <w:rPr>
          <w:rFonts w:ascii="Times New Roman" w:hAnsi="Times New Roman" w:cs="Times New Roman"/>
        </w:rPr>
      </w:pPr>
    </w:p>
    <w:sectPr w:rsidR="00CB2113" w:rsidRPr="00CB2113" w:rsidSect="00CB2113">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A5CF8"/>
    <w:multiLevelType w:val="hybridMultilevel"/>
    <w:tmpl w:val="F7E806F0"/>
    <w:lvl w:ilvl="0" w:tplc="5CC088EA">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852"/>
    <w:rsid w:val="00053A9B"/>
    <w:rsid w:val="004E4E12"/>
    <w:rsid w:val="00524852"/>
    <w:rsid w:val="008A57CD"/>
    <w:rsid w:val="00AC1BB8"/>
    <w:rsid w:val="00CB2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49CD9"/>
  <w15:chartTrackingRefBased/>
  <w15:docId w15:val="{870302FA-D357-4B3F-B0B4-FD62526C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CB2113"/>
    <w:rPr>
      <w:rFonts w:ascii="Calibri" w:eastAsia="Calibri" w:hAnsi="Calibri" w:cs="Calibri"/>
      <w:b/>
      <w:bCs/>
      <w:shd w:val="clear" w:color="auto" w:fill="FFFFFF"/>
    </w:rPr>
  </w:style>
  <w:style w:type="character" w:customStyle="1" w:styleId="2">
    <w:name w:val="Основной текст (2)_"/>
    <w:basedOn w:val="a0"/>
    <w:link w:val="20"/>
    <w:rsid w:val="00CB2113"/>
    <w:rPr>
      <w:rFonts w:ascii="Calibri" w:eastAsia="Calibri" w:hAnsi="Calibri" w:cs="Calibri"/>
      <w:shd w:val="clear" w:color="auto" w:fill="FFFFFF"/>
    </w:rPr>
  </w:style>
  <w:style w:type="paragraph" w:customStyle="1" w:styleId="30">
    <w:name w:val="Основной текст (3)"/>
    <w:basedOn w:val="a"/>
    <w:link w:val="3"/>
    <w:rsid w:val="00CB2113"/>
    <w:pPr>
      <w:widowControl w:val="0"/>
      <w:shd w:val="clear" w:color="auto" w:fill="FFFFFF"/>
      <w:spacing w:after="0" w:line="310" w:lineRule="exact"/>
    </w:pPr>
    <w:rPr>
      <w:rFonts w:ascii="Calibri" w:eastAsia="Calibri" w:hAnsi="Calibri" w:cs="Calibri"/>
      <w:b/>
      <w:bCs/>
    </w:rPr>
  </w:style>
  <w:style w:type="paragraph" w:customStyle="1" w:styleId="20">
    <w:name w:val="Основной текст (2)"/>
    <w:basedOn w:val="a"/>
    <w:link w:val="2"/>
    <w:rsid w:val="00CB2113"/>
    <w:pPr>
      <w:widowControl w:val="0"/>
      <w:shd w:val="clear" w:color="auto" w:fill="FFFFFF"/>
      <w:spacing w:after="0" w:line="310" w:lineRule="exact"/>
    </w:pPr>
    <w:rPr>
      <w:rFonts w:ascii="Calibri" w:eastAsia="Calibri" w:hAnsi="Calibri" w:cs="Calibri"/>
    </w:rPr>
  </w:style>
  <w:style w:type="paragraph" w:customStyle="1" w:styleId="ConsPlusNormal">
    <w:name w:val="ConsPlusNormal"/>
    <w:uiPriority w:val="99"/>
    <w:rsid w:val="00CB21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annotation text"/>
    <w:basedOn w:val="a"/>
    <w:link w:val="a4"/>
    <w:autoRedefine/>
    <w:rsid w:val="00CB2113"/>
    <w:pPr>
      <w:spacing w:after="0" w:line="240" w:lineRule="auto"/>
    </w:pPr>
    <w:rPr>
      <w:rFonts w:eastAsiaTheme="minorEastAsia" w:cs="Arial"/>
      <w:color w:val="44546A" w:themeColor="text2"/>
      <w:lang w:eastAsia="ru-RU"/>
    </w:rPr>
  </w:style>
  <w:style w:type="character" w:customStyle="1" w:styleId="a4">
    <w:name w:val="Текст примечания Знак"/>
    <w:basedOn w:val="a0"/>
    <w:link w:val="a3"/>
    <w:rsid w:val="00CB2113"/>
    <w:rPr>
      <w:rFonts w:eastAsiaTheme="minorEastAsia" w:cs="Arial"/>
      <w:color w:val="44546A" w:themeColor="text2"/>
      <w:lang w:eastAsia="ru-RU"/>
    </w:rPr>
  </w:style>
  <w:style w:type="character" w:styleId="a5">
    <w:name w:val="annotation reference"/>
    <w:basedOn w:val="a0"/>
    <w:uiPriority w:val="99"/>
    <w:semiHidden/>
    <w:unhideWhenUsed/>
    <w:rsid w:val="00CB2113"/>
    <w:rPr>
      <w:sz w:val="16"/>
      <w:szCs w:val="16"/>
    </w:rPr>
  </w:style>
  <w:style w:type="paragraph" w:styleId="a6">
    <w:name w:val="Balloon Text"/>
    <w:basedOn w:val="a"/>
    <w:link w:val="a7"/>
    <w:uiPriority w:val="99"/>
    <w:semiHidden/>
    <w:unhideWhenUsed/>
    <w:rsid w:val="00CB211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B2113"/>
    <w:rPr>
      <w:rFonts w:ascii="Segoe UI" w:hAnsi="Segoe UI" w:cs="Segoe UI"/>
      <w:sz w:val="18"/>
      <w:szCs w:val="18"/>
    </w:rPr>
  </w:style>
  <w:style w:type="paragraph" w:styleId="a8">
    <w:name w:val="annotation subject"/>
    <w:basedOn w:val="a3"/>
    <w:next w:val="a3"/>
    <w:link w:val="a9"/>
    <w:uiPriority w:val="99"/>
    <w:semiHidden/>
    <w:unhideWhenUsed/>
    <w:rsid w:val="00CB2113"/>
    <w:pPr>
      <w:spacing w:after="160"/>
    </w:pPr>
    <w:rPr>
      <w:rFonts w:eastAsiaTheme="minorHAnsi" w:cstheme="minorBidi"/>
      <w:b/>
      <w:bCs/>
      <w:color w:val="auto"/>
      <w:sz w:val="20"/>
      <w:szCs w:val="20"/>
      <w:lang w:eastAsia="en-US"/>
    </w:rPr>
  </w:style>
  <w:style w:type="character" w:customStyle="1" w:styleId="a9">
    <w:name w:val="Тема примечания Знак"/>
    <w:basedOn w:val="a4"/>
    <w:link w:val="a8"/>
    <w:uiPriority w:val="99"/>
    <w:semiHidden/>
    <w:rsid w:val="00CB2113"/>
    <w:rPr>
      <w:rFonts w:eastAsiaTheme="minorEastAsia" w:cs="Arial"/>
      <w:b/>
      <w:bCs/>
      <w:color w:val="44546A" w:themeColor="text2"/>
      <w:sz w:val="20"/>
      <w:szCs w:val="20"/>
      <w:lang w:eastAsia="ru-RU"/>
    </w:rPr>
  </w:style>
  <w:style w:type="paragraph" w:customStyle="1" w:styleId="1">
    <w:name w:val="Стиль1"/>
    <w:basedOn w:val="a"/>
    <w:rsid w:val="00CB2113"/>
    <w:pPr>
      <w:spacing w:after="0" w:line="240" w:lineRule="auto"/>
      <w:jc w:val="both"/>
      <w:outlineLvl w:val="0"/>
    </w:pPr>
    <w:rPr>
      <w:rFonts w:ascii="Times New Roman" w:eastAsia="Times New Roman" w:hAnsi="Times New Roman" w:cs="Times New Roman"/>
      <w:bCs/>
      <w:sz w:val="24"/>
      <w:szCs w:val="20"/>
    </w:rPr>
  </w:style>
  <w:style w:type="paragraph" w:styleId="aa">
    <w:name w:val="Body Text"/>
    <w:basedOn w:val="a"/>
    <w:link w:val="ab"/>
    <w:rsid w:val="00CB2113"/>
    <w:pPr>
      <w:spacing w:after="0" w:line="240" w:lineRule="atLeast"/>
    </w:pPr>
    <w:rPr>
      <w:rFonts w:ascii="Times New Roman" w:eastAsia="Times New Roman" w:hAnsi="Times New Roman" w:cs="Times New Roman"/>
      <w:sz w:val="20"/>
      <w:szCs w:val="20"/>
    </w:rPr>
  </w:style>
  <w:style w:type="character" w:customStyle="1" w:styleId="ab">
    <w:name w:val="Основной текст Знак"/>
    <w:basedOn w:val="a0"/>
    <w:link w:val="aa"/>
    <w:rsid w:val="00CB2113"/>
    <w:rPr>
      <w:rFonts w:ascii="Times New Roman" w:eastAsia="Times New Roman" w:hAnsi="Times New Roman" w:cs="Times New Roman"/>
      <w:sz w:val="20"/>
      <w:szCs w:val="20"/>
    </w:rPr>
  </w:style>
  <w:style w:type="paragraph" w:styleId="ac">
    <w:name w:val="No Spacing"/>
    <w:uiPriority w:val="1"/>
    <w:qFormat/>
    <w:rsid w:val="00CB2113"/>
    <w:pPr>
      <w:spacing w:after="0" w:line="240" w:lineRule="auto"/>
    </w:pPr>
    <w:rPr>
      <w:rFonts w:eastAsiaTheme="minorEastAsia"/>
      <w:lang w:eastAsia="ru-RU"/>
    </w:rPr>
  </w:style>
  <w:style w:type="paragraph" w:styleId="ad">
    <w:name w:val="List Paragraph"/>
    <w:basedOn w:val="a"/>
    <w:uiPriority w:val="34"/>
    <w:qFormat/>
    <w:rsid w:val="00CB2113"/>
    <w:pPr>
      <w:spacing w:after="200" w:line="276" w:lineRule="auto"/>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3134</Words>
  <Characters>17865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Сотрудник</cp:lastModifiedBy>
  <cp:revision>3</cp:revision>
  <dcterms:created xsi:type="dcterms:W3CDTF">2018-08-02T08:50:00Z</dcterms:created>
  <dcterms:modified xsi:type="dcterms:W3CDTF">2018-08-02T09:16:00Z</dcterms:modified>
</cp:coreProperties>
</file>